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B33C42" w:rsidRDefault="00770807" w:rsidP="00B33C42">
      <w:pPr>
        <w:pStyle w:val="a6"/>
        <w:jc w:val="center"/>
        <w:rPr>
          <w:rFonts w:ascii="Impact" w:hAnsi="Impact"/>
          <w:sz w:val="28"/>
          <w:shd w:val="clear" w:color="auto" w:fill="FFFFFF"/>
          <w:lang w:eastAsia="ru-RU"/>
        </w:rPr>
      </w:pPr>
      <w:r w:rsidRPr="00B33C42">
        <w:rPr>
          <w:rFonts w:ascii="Impact" w:hAnsi="Impact"/>
          <w:sz w:val="28"/>
          <w:shd w:val="clear" w:color="auto" w:fill="FFFFFF"/>
          <w:lang w:eastAsia="ru-RU"/>
        </w:rPr>
        <w:t xml:space="preserve">МУНИЦИПАЛЬНОЕ КАЗЕННОЕ ОБЩЕОБРАЗОВАТЕЛЬНОЕ УЧРЕЖДЕНИЕ </w:t>
      </w:r>
    </w:p>
    <w:p w:rsidR="00B33C42" w:rsidRPr="00B33C42" w:rsidRDefault="00770807" w:rsidP="00B33C42">
      <w:pPr>
        <w:pStyle w:val="a6"/>
        <w:jc w:val="center"/>
        <w:rPr>
          <w:rFonts w:ascii="Impact" w:hAnsi="Impact"/>
          <w:sz w:val="28"/>
          <w:shd w:val="clear" w:color="auto" w:fill="FFFFFF"/>
          <w:lang w:eastAsia="ru-RU"/>
        </w:rPr>
      </w:pPr>
      <w:r w:rsidRPr="00B33C42">
        <w:rPr>
          <w:rFonts w:ascii="Impact" w:hAnsi="Impact"/>
          <w:sz w:val="28"/>
          <w:shd w:val="clear" w:color="auto" w:fill="FFFFFF"/>
          <w:lang w:eastAsia="ru-RU"/>
        </w:rPr>
        <w:t>"НОВОСЕРЕБРЯКОВСКАЯ СРЕДНЯЯ ОБЩЕОБРАЗОВАТЕЛЬНАЯ ШКОЛА"</w:t>
      </w:r>
    </w:p>
    <w:p w:rsidR="00770807" w:rsidRPr="00770807" w:rsidRDefault="00770807" w:rsidP="00B33C42">
      <w:pPr>
        <w:pStyle w:val="a6"/>
        <w:jc w:val="center"/>
        <w:rPr>
          <w:rFonts w:ascii="Times New Roman" w:hAnsi="Times New Roman"/>
          <w:shd w:val="clear" w:color="auto" w:fill="FFFFFF"/>
          <w:lang w:eastAsia="ru-RU"/>
        </w:rPr>
      </w:pPr>
      <w:r w:rsidRPr="00B33C42">
        <w:rPr>
          <w:rFonts w:ascii="Impact" w:hAnsi="Impact"/>
          <w:sz w:val="28"/>
          <w:shd w:val="clear" w:color="auto" w:fill="FFFFFF"/>
          <w:lang w:eastAsia="ru-RU"/>
        </w:rPr>
        <w:t>КИЗЛЯРСКОГО РАЙОНА РЕСПУБЛИКИ ДАГЕСТАН</w:t>
      </w:r>
    </w:p>
    <w:p w:rsidR="00770807" w:rsidRPr="00770807" w:rsidRDefault="00770807" w:rsidP="00770807">
      <w:pPr>
        <w:shd w:val="clear" w:color="auto" w:fill="FFFFFF"/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C0E31"/>
          <w:sz w:val="24"/>
          <w:szCs w:val="24"/>
          <w:shd w:val="clear" w:color="auto" w:fill="FFFFFF"/>
          <w:lang w:eastAsia="ru-RU"/>
        </w:rPr>
      </w:pPr>
    </w:p>
    <w:p w:rsidR="00770807" w:rsidRPr="00770807" w:rsidRDefault="00770807" w:rsidP="00770807">
      <w:pPr>
        <w:shd w:val="clear" w:color="auto" w:fill="FFFFFF"/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3C42" w:rsidRPr="00B33C42" w:rsidRDefault="00B33C42" w:rsidP="00B33C42">
      <w:pPr>
        <w:spacing w:after="0" w:line="240" w:lineRule="auto"/>
        <w:rPr>
          <w:rFonts w:ascii="Arial Narrow" w:eastAsia="Calibri" w:hAnsi="Arial Narrow"/>
          <w:b/>
          <w:i/>
          <w:sz w:val="24"/>
          <w:szCs w:val="24"/>
        </w:rPr>
      </w:pPr>
      <w:r w:rsidRPr="00B33C42">
        <w:rPr>
          <w:rFonts w:ascii="Arial Narrow" w:eastAsia="Calibri" w:hAnsi="Arial Narrow"/>
          <w:b/>
          <w:i/>
          <w:sz w:val="24"/>
          <w:szCs w:val="24"/>
        </w:rPr>
        <w:t xml:space="preserve">         « Рассмотрено »                                                                                               «Утверждено»    </w:t>
      </w:r>
    </w:p>
    <w:p w:rsidR="00B33C42" w:rsidRPr="00B33C42" w:rsidRDefault="00B33C42" w:rsidP="00B33C42">
      <w:pPr>
        <w:spacing w:after="0" w:line="240" w:lineRule="auto"/>
        <w:ind w:left="-142"/>
        <w:rPr>
          <w:rFonts w:ascii="Arial Narrow" w:eastAsia="Calibri" w:hAnsi="Arial Narrow"/>
          <w:sz w:val="24"/>
          <w:szCs w:val="24"/>
        </w:rPr>
      </w:pPr>
      <w:r w:rsidRPr="00B33C42">
        <w:rPr>
          <w:rFonts w:ascii="Arial Narrow" w:eastAsia="Calibri" w:hAnsi="Arial Narrow"/>
          <w:sz w:val="24"/>
          <w:szCs w:val="24"/>
        </w:rPr>
        <w:t xml:space="preserve">на  заседании ШМО «Классных руководителей»               </w:t>
      </w:r>
      <w:r>
        <w:rPr>
          <w:rFonts w:ascii="Arial Narrow" w:eastAsia="Calibri" w:hAnsi="Arial Narrow"/>
          <w:sz w:val="24"/>
          <w:szCs w:val="24"/>
        </w:rPr>
        <w:t xml:space="preserve">      </w:t>
      </w:r>
      <w:r w:rsidRPr="00B33C42">
        <w:rPr>
          <w:rFonts w:ascii="Arial Narrow" w:eastAsia="Calibri" w:hAnsi="Arial Narrow"/>
          <w:sz w:val="24"/>
          <w:szCs w:val="24"/>
        </w:rPr>
        <w:t xml:space="preserve">     директор МКОУ «</w:t>
      </w:r>
      <w:proofErr w:type="spellStart"/>
      <w:r w:rsidRPr="00B33C42">
        <w:rPr>
          <w:rFonts w:ascii="Arial Narrow" w:eastAsia="Calibri" w:hAnsi="Arial Narrow"/>
          <w:sz w:val="24"/>
          <w:szCs w:val="24"/>
        </w:rPr>
        <w:t>Новосеребряковская</w:t>
      </w:r>
      <w:proofErr w:type="spellEnd"/>
      <w:r w:rsidRPr="00B33C42">
        <w:rPr>
          <w:rFonts w:ascii="Arial Narrow" w:eastAsia="Calibri" w:hAnsi="Arial Narrow"/>
          <w:sz w:val="24"/>
          <w:szCs w:val="24"/>
        </w:rPr>
        <w:t xml:space="preserve">  СОШ»  </w:t>
      </w:r>
    </w:p>
    <w:p w:rsidR="00B33C42" w:rsidRPr="00B33C42" w:rsidRDefault="00B33C42" w:rsidP="00B33C42">
      <w:pPr>
        <w:spacing w:after="0" w:line="240" w:lineRule="auto"/>
        <w:ind w:left="-142"/>
        <w:rPr>
          <w:rFonts w:ascii="Arial Narrow" w:eastAsia="Calibri" w:hAnsi="Arial Narrow"/>
          <w:sz w:val="24"/>
          <w:szCs w:val="24"/>
        </w:rPr>
      </w:pPr>
      <w:r w:rsidRPr="00B33C42">
        <w:rPr>
          <w:rFonts w:ascii="Arial Narrow" w:eastAsia="Calibri" w:hAnsi="Arial Narrow"/>
          <w:sz w:val="24"/>
          <w:szCs w:val="24"/>
        </w:rPr>
        <w:t xml:space="preserve">руководитель  </w:t>
      </w:r>
      <w:proofErr w:type="spellStart"/>
      <w:r w:rsidRPr="00B33C42">
        <w:rPr>
          <w:rFonts w:ascii="Arial Narrow" w:eastAsia="Calibri" w:hAnsi="Arial Narrow"/>
          <w:sz w:val="24"/>
          <w:szCs w:val="24"/>
        </w:rPr>
        <w:t>_________</w:t>
      </w:r>
      <w:r w:rsidR="00221081">
        <w:rPr>
          <w:rFonts w:ascii="Arial Narrow" w:eastAsia="Calibri" w:hAnsi="Arial Narrow"/>
          <w:sz w:val="24"/>
          <w:szCs w:val="24"/>
        </w:rPr>
        <w:t>Магомедова</w:t>
      </w:r>
      <w:proofErr w:type="spellEnd"/>
      <w:r w:rsidR="00221081">
        <w:rPr>
          <w:rFonts w:ascii="Arial Narrow" w:eastAsia="Calibri" w:hAnsi="Arial Narrow"/>
          <w:sz w:val="24"/>
          <w:szCs w:val="24"/>
        </w:rPr>
        <w:t xml:space="preserve"> Д.А</w:t>
      </w:r>
      <w:r w:rsidRPr="00B33C42">
        <w:rPr>
          <w:rFonts w:ascii="Arial Narrow" w:eastAsia="Calibri" w:hAnsi="Arial Narrow"/>
          <w:sz w:val="24"/>
          <w:szCs w:val="24"/>
        </w:rPr>
        <w:t xml:space="preserve">.                             </w:t>
      </w:r>
      <w:r>
        <w:rPr>
          <w:rFonts w:ascii="Arial Narrow" w:eastAsia="Calibri" w:hAnsi="Arial Narrow"/>
          <w:sz w:val="24"/>
          <w:szCs w:val="24"/>
        </w:rPr>
        <w:t xml:space="preserve">     </w:t>
      </w:r>
      <w:r w:rsidRPr="00B33C42">
        <w:rPr>
          <w:rFonts w:ascii="Arial Narrow" w:eastAsia="Calibri" w:hAnsi="Arial Narrow"/>
          <w:sz w:val="24"/>
          <w:szCs w:val="24"/>
        </w:rPr>
        <w:t xml:space="preserve">   _________________ </w:t>
      </w:r>
      <w:proofErr w:type="spellStart"/>
      <w:r>
        <w:rPr>
          <w:rFonts w:ascii="Arial Narrow" w:eastAsia="Calibri" w:hAnsi="Arial Narrow"/>
          <w:sz w:val="24"/>
          <w:szCs w:val="24"/>
        </w:rPr>
        <w:t>Манапов</w:t>
      </w:r>
      <w:proofErr w:type="spellEnd"/>
      <w:r>
        <w:rPr>
          <w:rFonts w:ascii="Arial Narrow" w:eastAsia="Calibri" w:hAnsi="Arial Narrow"/>
          <w:sz w:val="24"/>
          <w:szCs w:val="24"/>
        </w:rPr>
        <w:t xml:space="preserve"> А.Ш.</w:t>
      </w:r>
      <w:r w:rsidRPr="00B33C42">
        <w:rPr>
          <w:rFonts w:ascii="Arial Narrow" w:eastAsia="Calibri" w:hAnsi="Arial Narrow"/>
          <w:sz w:val="24"/>
          <w:szCs w:val="24"/>
        </w:rPr>
        <w:t xml:space="preserve">    </w:t>
      </w:r>
    </w:p>
    <w:p w:rsidR="00B33C42" w:rsidRPr="00B33C42" w:rsidRDefault="00B33C42" w:rsidP="00B33C42">
      <w:pPr>
        <w:spacing w:after="0" w:line="240" w:lineRule="auto"/>
        <w:ind w:left="-142"/>
        <w:rPr>
          <w:rFonts w:ascii="Arial Narrow" w:eastAsia="Calibri" w:hAnsi="Arial Narrow"/>
          <w:sz w:val="24"/>
          <w:szCs w:val="24"/>
        </w:rPr>
      </w:pPr>
      <w:r w:rsidRPr="00B33C42">
        <w:rPr>
          <w:rFonts w:ascii="Arial Narrow" w:eastAsia="Calibri" w:hAnsi="Arial Narrow"/>
          <w:sz w:val="24"/>
          <w:szCs w:val="24"/>
        </w:rPr>
        <w:t>Протокол № 1 от «       »_____________ 202</w:t>
      </w:r>
      <w:r w:rsidR="00221081">
        <w:rPr>
          <w:rFonts w:ascii="Arial Narrow" w:eastAsia="Calibri" w:hAnsi="Arial Narrow"/>
          <w:sz w:val="24"/>
          <w:szCs w:val="24"/>
        </w:rPr>
        <w:t>2</w:t>
      </w:r>
      <w:r w:rsidRPr="00B33C42">
        <w:rPr>
          <w:rFonts w:ascii="Arial Narrow" w:eastAsia="Calibri" w:hAnsi="Arial Narrow"/>
          <w:sz w:val="24"/>
          <w:szCs w:val="24"/>
        </w:rPr>
        <w:t xml:space="preserve"> г.                             от «       »______________ 202</w:t>
      </w:r>
      <w:r w:rsidR="00221081">
        <w:rPr>
          <w:rFonts w:ascii="Arial Narrow" w:eastAsia="Calibri" w:hAnsi="Arial Narrow"/>
          <w:sz w:val="24"/>
          <w:szCs w:val="24"/>
        </w:rPr>
        <w:t>2</w:t>
      </w:r>
      <w:r w:rsidRPr="00B33C42">
        <w:rPr>
          <w:rFonts w:ascii="Arial Narrow" w:eastAsia="Calibri" w:hAnsi="Arial Narrow"/>
          <w:sz w:val="24"/>
          <w:szCs w:val="24"/>
        </w:rPr>
        <w:t>г.</w:t>
      </w:r>
    </w:p>
    <w:p w:rsidR="00770807" w:rsidRPr="00B33C42" w:rsidRDefault="00770807" w:rsidP="00770807">
      <w:pPr>
        <w:shd w:val="clear" w:color="auto" w:fill="FFFFFF"/>
        <w:spacing w:after="150" w:line="240" w:lineRule="auto"/>
        <w:ind w:left="-709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eastAsia="ru-RU"/>
        </w:rPr>
      </w:pPr>
    </w:p>
    <w:p w:rsid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807" w:rsidRP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1E3653" w:rsidRDefault="000444F5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</w:t>
      </w:r>
      <w:r w:rsidR="00664A21" w:rsidRPr="00664A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ро</w:t>
      </w:r>
      <w:r w:rsidR="001E3653" w:rsidRPr="00664A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</w:t>
      </w:r>
      <w:r w:rsidR="001E365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рамма воспитания </w:t>
      </w:r>
    </w:p>
    <w:p w:rsidR="00770807" w:rsidRP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708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МКОУ «</w:t>
      </w:r>
      <w:proofErr w:type="spellStart"/>
      <w:r w:rsidRPr="007708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Новосеребряковская</w:t>
      </w:r>
      <w:proofErr w:type="spellEnd"/>
      <w:r w:rsidRPr="007708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СОШ» </w:t>
      </w:r>
    </w:p>
    <w:p w:rsidR="00770807" w:rsidRP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708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на </w:t>
      </w:r>
      <w:r w:rsidR="00BC678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2022-202</w:t>
      </w:r>
      <w:r w:rsidR="002210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770807" w:rsidRP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</w:p>
    <w:p w:rsidR="00770807" w:rsidRP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</w:p>
    <w:p w:rsidR="00770807" w:rsidRP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708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Составил: заместитель директора </w:t>
      </w:r>
    </w:p>
    <w:p w:rsidR="00770807" w:rsidRP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708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воспитательной работе </w:t>
      </w:r>
      <w:r w:rsidR="00BC67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Рамазанова Н.Г.</w:t>
      </w:r>
    </w:p>
    <w:p w:rsidR="00770807" w:rsidRPr="00770807" w:rsidRDefault="00770807" w:rsidP="00770807">
      <w:pPr>
        <w:spacing w:after="0" w:line="360" w:lineRule="auto"/>
        <w:jc w:val="right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70807" w:rsidRP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70807" w:rsidRDefault="00770807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DA1A93" w:rsidRDefault="00221081" w:rsidP="00221081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с. Новая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Серебряковка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2022</w:t>
      </w:r>
      <w:r w:rsidR="00770807" w:rsidRPr="00770807">
        <w:rPr>
          <w:rFonts w:ascii="Times New Roman" w:eastAsia="Times New Roman" w:hAnsi="Times New Roman" w:cs="Times New Roman"/>
          <w:lang w:eastAsia="ru-RU"/>
        </w:rPr>
        <w:t>г.</w:t>
      </w:r>
    </w:p>
    <w:p w:rsidR="00664A21" w:rsidRPr="00664A21" w:rsidRDefault="00664A21" w:rsidP="0077080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1A93" w:rsidRDefault="00DA1A93" w:rsidP="006703B4">
      <w:pPr>
        <w:pStyle w:val="a3"/>
        <w:widowControl w:val="0"/>
        <w:numPr>
          <w:ilvl w:val="0"/>
          <w:numId w:val="21"/>
        </w:numPr>
        <w:tabs>
          <w:tab w:val="left" w:pos="933"/>
        </w:tabs>
        <w:autoSpaceDE w:val="0"/>
        <w:autoSpaceDN w:val="0"/>
        <w:spacing w:after="0" w:line="240" w:lineRule="auto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lastRenderedPageBreak/>
        <w:t>ОСОБЕННОСТИ</w:t>
      </w:r>
      <w:r w:rsidRPr="006703B4">
        <w:rPr>
          <w:rFonts w:ascii="Times New Roman" w:eastAsia="Cambria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ОРГАНИЗУЕМОГО</w:t>
      </w:r>
      <w:r w:rsidRPr="006703B4">
        <w:rPr>
          <w:rFonts w:ascii="Times New Roman" w:eastAsia="Cambria" w:hAnsi="Times New Roman" w:cs="Times New Roman"/>
          <w:b/>
          <w:bCs/>
          <w:spacing w:val="-8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В</w:t>
      </w:r>
      <w:r w:rsidRPr="006703B4">
        <w:rPr>
          <w:rFonts w:ascii="Times New Roman" w:eastAsia="Cambria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ШКОЛЕ</w:t>
      </w:r>
      <w:r w:rsidRPr="006703B4">
        <w:rPr>
          <w:rFonts w:ascii="Times New Roman" w:eastAsia="Cambria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ВОСПИТАТЕЛЬНОГО</w:t>
      </w:r>
      <w:r w:rsidRPr="006703B4">
        <w:rPr>
          <w:rFonts w:ascii="Times New Roman" w:eastAsia="Cambria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ПРОЦЕССА</w:t>
      </w:r>
    </w:p>
    <w:p w:rsidR="006703B4" w:rsidRPr="006703B4" w:rsidRDefault="006703B4" w:rsidP="006703B4">
      <w:pPr>
        <w:pStyle w:val="a3"/>
        <w:widowControl w:val="0"/>
        <w:tabs>
          <w:tab w:val="left" w:pos="933"/>
        </w:tabs>
        <w:autoSpaceDE w:val="0"/>
        <w:autoSpaceDN w:val="0"/>
        <w:spacing w:after="0" w:line="240" w:lineRule="auto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Муниципальное казенное общеобразовательное учреждение </w:t>
      </w:r>
      <w:r w:rsidR="00BE29EE">
        <w:rPr>
          <w:rFonts w:ascii="Times New Roman" w:eastAsia="Cambria" w:hAnsi="Times New Roman" w:cs="Times New Roman"/>
          <w:sz w:val="24"/>
          <w:szCs w:val="24"/>
        </w:rPr>
        <w:t>«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Новосеребряковская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средняя общеобразовательная школа</w:t>
      </w:r>
      <w:r w:rsidR="00BE29EE">
        <w:rPr>
          <w:rFonts w:ascii="Times New Roman" w:eastAsia="Cambria" w:hAnsi="Times New Roman" w:cs="Times New Roman"/>
          <w:sz w:val="24"/>
          <w:szCs w:val="24"/>
        </w:rPr>
        <w:t>»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 реализует образовательные программы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начального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среднего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 образования.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Здание школы находится по адресу Республика Дагестан,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Кизлярский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район, село Новая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Серебряковка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, улица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Крутова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30.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Школа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была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открыта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1996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году.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Школа находится в центре села, где расположены дома частного сектора. В школе преимущественно обучаются дети даргинской национальности.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Школа тесно сотрудничает с представителями </w:t>
      </w:r>
      <w:r w:rsidR="00770807">
        <w:rPr>
          <w:rFonts w:ascii="Times New Roman" w:eastAsia="Cambria" w:hAnsi="Times New Roman" w:cs="Times New Roman"/>
          <w:sz w:val="24"/>
          <w:szCs w:val="24"/>
        </w:rPr>
        <w:t>сельской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администрации, а также с органами ПДН МВД РФ.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Процесс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основывается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следующих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принципах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  <w:u w:val="single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взаимодействия педагогов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  <w:u w:val="single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  <w:u w:val="single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школьников:</w:t>
      </w:r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неукоснительное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конфиденциальности информации о ребенке и семье, приоритета безопасности ребенка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нахождении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организации;</w:t>
      </w:r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ориентир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психологически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комфортной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каждого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взрослого,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без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невозможно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конструктивное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взаимодействие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педагогов;</w:t>
      </w:r>
      <w:proofErr w:type="gramEnd"/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0" w:lineRule="auto"/>
        <w:ind w:left="0" w:right="10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реализация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главным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детско-взрослых общностей, которые бы объединяли детей и педагогов яркими и содержательными событиями, общими позитивны</w:t>
      </w:r>
      <w:r w:rsidR="00664A21">
        <w:rPr>
          <w:rFonts w:ascii="Times New Roman" w:eastAsia="Cambria" w:hAnsi="Times New Roman" w:cs="Times New Roman"/>
          <w:sz w:val="24"/>
          <w:szCs w:val="24"/>
        </w:rPr>
        <w:t>ми эмоциями и доверительными от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ношениями друг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другу;</w:t>
      </w:r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2" w:lineRule="auto"/>
        <w:ind w:left="0" w:right="11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предмета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совместной заботы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взрослых,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детей;</w:t>
      </w:r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2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системность,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целесообразность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шаблонность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условия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эффективности.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37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Стержнем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годового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цикла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являются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общешкольные</w:t>
      </w:r>
      <w:r w:rsidRPr="00125BCB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дела,</w:t>
      </w:r>
      <w:r w:rsidRPr="00125BCB">
        <w:rPr>
          <w:rFonts w:ascii="Times New Roman" w:eastAsia="Cambria" w:hAnsi="Times New Roman" w:cs="Times New Roman"/>
          <w:spacing w:val="4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3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интеграция</w:t>
      </w:r>
      <w:r w:rsidRPr="00125BCB">
        <w:rPr>
          <w:rFonts w:ascii="Times New Roman" w:eastAsia="Cambria" w:hAnsi="Times New Roman" w:cs="Times New Roman"/>
          <w:spacing w:val="41"/>
          <w:sz w:val="24"/>
          <w:szCs w:val="24"/>
        </w:rPr>
        <w:t xml:space="preserve"> </w:t>
      </w:r>
      <w:r w:rsidR="00125BCB" w:rsidRPr="00125BCB">
        <w:rPr>
          <w:rFonts w:ascii="Times New Roman" w:eastAsia="Cambria" w:hAnsi="Times New Roman" w:cs="Times New Roman"/>
          <w:sz w:val="24"/>
          <w:szCs w:val="24"/>
        </w:rPr>
        <w:t xml:space="preserve">воспитательных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усилий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поощряется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конструктивное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межклассное</w:t>
      </w:r>
      <w:proofErr w:type="spell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межвозрастное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взаимодействие школьников, 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социальная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активность.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разрешении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конфликтов) функции.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DA1A93" w:rsidRDefault="00DA1A93" w:rsidP="006703B4">
      <w:pPr>
        <w:pStyle w:val="a3"/>
        <w:widowControl w:val="0"/>
        <w:numPr>
          <w:ilvl w:val="0"/>
          <w:numId w:val="21"/>
        </w:numPr>
        <w:tabs>
          <w:tab w:val="left" w:pos="933"/>
        </w:tabs>
        <w:autoSpaceDE w:val="0"/>
        <w:autoSpaceDN w:val="0"/>
        <w:spacing w:after="0" w:line="281" w:lineRule="exact"/>
        <w:jc w:val="center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ЦЕЛЬ</w:t>
      </w:r>
      <w:r w:rsidRPr="006703B4">
        <w:rPr>
          <w:rFonts w:ascii="Times New Roman" w:eastAsia="Cambria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И</w:t>
      </w:r>
      <w:r w:rsidRPr="006703B4">
        <w:rPr>
          <w:rFonts w:ascii="Times New Roman" w:eastAsia="Cambria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ЗАДАЧИ</w:t>
      </w:r>
      <w:r w:rsidRPr="006703B4">
        <w:rPr>
          <w:rFonts w:ascii="Times New Roman" w:eastAsia="Cambria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sz w:val="24"/>
          <w:szCs w:val="24"/>
        </w:rPr>
        <w:t>ВОСПИТАНИЯ</w:t>
      </w:r>
    </w:p>
    <w:p w:rsidR="00191E0F" w:rsidRPr="006703B4" w:rsidRDefault="00191E0F" w:rsidP="00191E0F">
      <w:pPr>
        <w:pStyle w:val="a3"/>
        <w:widowControl w:val="0"/>
        <w:tabs>
          <w:tab w:val="left" w:pos="933"/>
        </w:tabs>
        <w:autoSpaceDE w:val="0"/>
        <w:autoSpaceDN w:val="0"/>
        <w:spacing w:after="0" w:line="281" w:lineRule="exact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Современный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национальный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идеал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новой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российской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общеобразовательной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высоконравственный,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компетентный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гражданин России, принимающий судьбу Отечества как свою личную, осознающей ответственность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настоящее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страны,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укорененный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духовных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традициях российского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народа.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Исходя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идеала,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основываясь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базовых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нашего общества ценностях (таких как семья, труд, отечество, природа, мир, знания, куль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тура,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здоровье,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человек)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формулируется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общая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  <w:u w:val="single"/>
        </w:rPr>
        <w:t>цель</w:t>
      </w:r>
      <w:r w:rsidRPr="00E53E55">
        <w:rPr>
          <w:rFonts w:ascii="Times New Roman" w:eastAsia="Cambria" w:hAnsi="Times New Roman" w:cs="Times New Roman"/>
          <w:spacing w:val="-14"/>
          <w:sz w:val="24"/>
          <w:szCs w:val="24"/>
          <w:u w:val="single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  <w:u w:val="single"/>
        </w:rPr>
        <w:t>воспитания</w:t>
      </w:r>
      <w:r w:rsidRPr="00125BCB">
        <w:rPr>
          <w:rFonts w:ascii="Times New Roman" w:eastAsia="Cambria" w:hAnsi="Times New Roman" w:cs="Times New Roman"/>
          <w:b/>
          <w:i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общеобразовательной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личностное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проявляющееся:</w:t>
      </w:r>
      <w:proofErr w:type="gramEnd"/>
    </w:p>
    <w:p w:rsidR="00DA1A93" w:rsidRPr="00125BCB" w:rsidRDefault="00E53E55" w:rsidP="00E53E55">
      <w:pPr>
        <w:widowControl w:val="0"/>
        <w:tabs>
          <w:tab w:val="left" w:pos="1085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 xml:space="preserve">1)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усвоении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ими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знаний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основных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норм,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общество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выработало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основе этих</w:t>
      </w:r>
      <w:r w:rsidR="00DA1A93"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ценностей</w:t>
      </w:r>
      <w:r w:rsidR="00DA1A93"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(то есть,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усвоении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ими</w:t>
      </w:r>
      <w:r w:rsidR="00DA1A93"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="00DA1A93"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знаний);</w:t>
      </w:r>
    </w:p>
    <w:p w:rsidR="00DA1A93" w:rsidRPr="00E53E55" w:rsidRDefault="00E53E55" w:rsidP="00E53E55">
      <w:pPr>
        <w:widowControl w:val="0"/>
        <w:tabs>
          <w:tab w:val="left" w:pos="1001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 xml:space="preserve">2)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E53E55">
        <w:rPr>
          <w:rFonts w:ascii="Times New Roman" w:eastAsia="Cambria" w:hAnsi="Times New Roman" w:cs="Times New Roman"/>
          <w:spacing w:val="43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развитии</w:t>
      </w:r>
      <w:r w:rsidR="00DA1A93" w:rsidRPr="00E53E55">
        <w:rPr>
          <w:rFonts w:ascii="Times New Roman" w:eastAsia="Cambria" w:hAnsi="Times New Roman" w:cs="Times New Roman"/>
          <w:spacing w:val="43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их</w:t>
      </w:r>
      <w:r w:rsidR="00DA1A93" w:rsidRPr="00E53E55">
        <w:rPr>
          <w:rFonts w:ascii="Times New Roman" w:eastAsia="Cambria" w:hAnsi="Times New Roman" w:cs="Times New Roman"/>
          <w:spacing w:val="45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позитивных</w:t>
      </w:r>
      <w:r w:rsidR="00DA1A93" w:rsidRPr="00E53E55">
        <w:rPr>
          <w:rFonts w:ascii="Times New Roman" w:eastAsia="Cambria" w:hAnsi="Times New Roman" w:cs="Times New Roman"/>
          <w:spacing w:val="45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="00DA1A93" w:rsidRPr="00E53E55">
        <w:rPr>
          <w:rFonts w:ascii="Times New Roman" w:eastAsia="Cambria" w:hAnsi="Times New Roman" w:cs="Times New Roman"/>
          <w:spacing w:val="43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к</w:t>
      </w:r>
      <w:r w:rsidR="00DA1A93" w:rsidRPr="00E53E55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этим</w:t>
      </w:r>
      <w:r w:rsidR="00DA1A93" w:rsidRPr="00E53E55">
        <w:rPr>
          <w:rFonts w:ascii="Times New Roman" w:eastAsia="Cambria" w:hAnsi="Times New Roman" w:cs="Times New Roman"/>
          <w:spacing w:val="39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общественным</w:t>
      </w:r>
      <w:r w:rsidR="00DA1A93" w:rsidRPr="00E53E55">
        <w:rPr>
          <w:rFonts w:ascii="Times New Roman" w:eastAsia="Cambria" w:hAnsi="Times New Roman" w:cs="Times New Roman"/>
          <w:spacing w:val="40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ценностям</w:t>
      </w:r>
      <w:r w:rsidR="00DA1A93" w:rsidRPr="00E53E55">
        <w:rPr>
          <w:rFonts w:ascii="Times New Roman" w:eastAsia="Cambria" w:hAnsi="Times New Roman" w:cs="Times New Roman"/>
          <w:spacing w:val="40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(то</w:t>
      </w:r>
      <w:r w:rsidR="00DA1A93" w:rsidRPr="00E53E55">
        <w:rPr>
          <w:rFonts w:ascii="Times New Roman" w:eastAsia="Cambria" w:hAnsi="Times New Roman" w:cs="Times New Roman"/>
          <w:spacing w:val="4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есть</w:t>
      </w:r>
      <w:r w:rsidR="00DA1A93" w:rsidRPr="00E53E55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E53E55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развитии</w:t>
      </w:r>
      <w:r w:rsidR="00DA1A93"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их</w:t>
      </w:r>
      <w:r w:rsidR="00DA1A93" w:rsidRPr="00E53E55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="00DA1A93" w:rsidRPr="00E53E55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="00DA1A93" w:rsidRPr="00E53E55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отношений);</w:t>
      </w:r>
    </w:p>
    <w:p w:rsidR="00DA1A93" w:rsidRPr="00E53E55" w:rsidRDefault="00E53E55" w:rsidP="00E53E55">
      <w:pPr>
        <w:widowControl w:val="0"/>
        <w:tabs>
          <w:tab w:val="left" w:pos="945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3) </w:t>
      </w:r>
      <w:r w:rsidR="00DA1A93" w:rsidRPr="00E53E55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="00DA1A93" w:rsidRPr="00E53E55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pacing w:val="-1"/>
          <w:sz w:val="24"/>
          <w:szCs w:val="24"/>
        </w:rPr>
        <w:t>приобретении</w:t>
      </w:r>
      <w:r w:rsidR="00DA1A93" w:rsidRPr="00E53E55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ими</w:t>
      </w:r>
      <w:r w:rsidR="00DA1A93" w:rsidRPr="00E53E55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соответствующего</w:t>
      </w:r>
      <w:r w:rsidR="00DA1A93" w:rsidRPr="00E53E55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этим</w:t>
      </w:r>
      <w:r w:rsidR="00DA1A93" w:rsidRPr="00E53E55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ценностям</w:t>
      </w:r>
      <w:r w:rsidR="00DA1A93" w:rsidRPr="00E53E55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опыта</w:t>
      </w:r>
      <w:r w:rsidR="00DA1A93" w:rsidRPr="00E53E55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поведения,</w:t>
      </w:r>
      <w:r w:rsidR="00DA1A93" w:rsidRPr="00E53E55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опыта</w:t>
      </w:r>
      <w:r w:rsidR="00DA1A93" w:rsidRPr="00E53E55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применения сформированных знаний и отношений на практике (то есть в приобретении ими</w:t>
      </w:r>
      <w:r w:rsidR="00DA1A93"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опыта</w:t>
      </w:r>
      <w:r w:rsidR="00DA1A93" w:rsidRPr="00E53E55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осуществления социально</w:t>
      </w:r>
      <w:r w:rsidR="00DA1A93" w:rsidRPr="00E53E55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="00DA1A93" w:rsidRPr="00E53E55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="00DA1A93" w:rsidRPr="00E53E55">
        <w:rPr>
          <w:rFonts w:ascii="Times New Roman" w:eastAsia="Cambria" w:hAnsi="Times New Roman" w:cs="Times New Roman"/>
          <w:sz w:val="24"/>
          <w:szCs w:val="24"/>
        </w:rPr>
        <w:t>дел).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Данная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ориентирует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обеспечение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соответствия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единому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стандарту,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обеспечение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позитивной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динамики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личности.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этим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сочетание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усилий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развитию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личности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 и усилий самого ребенка по своему саморазвитию. Их сотрудничество, партнерские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являются важным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фактором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успеха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достижении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Конкретизация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применительно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возрастным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особенностям школьников позволяет выделить в ней следующие целевые </w:t>
      </w:r>
      <w:r w:rsidRPr="00E53E55">
        <w:rPr>
          <w:rFonts w:ascii="Times New Roman" w:eastAsia="Cambria" w:hAnsi="Times New Roman" w:cs="Times New Roman"/>
          <w:sz w:val="24"/>
          <w:szCs w:val="24"/>
        </w:rPr>
        <w:t>приоритеты</w:t>
      </w:r>
      <w:r w:rsidRPr="00125BCB">
        <w:rPr>
          <w:rFonts w:ascii="Times New Roman" w:eastAsia="Cambria" w:hAnsi="Times New Roman" w:cs="Times New Roman"/>
          <w:sz w:val="24"/>
          <w:szCs w:val="24"/>
        </w:rPr>
        <w:t>, соответствующие трем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уровням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образования:</w:t>
      </w:r>
    </w:p>
    <w:p w:rsidR="00DA1A93" w:rsidRPr="00125BCB" w:rsidRDefault="00DA1A93" w:rsidP="00191E0F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 воспитании детей младшего школьного возраста (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уровень начального общего образования</w:t>
      </w:r>
      <w:r w:rsidRPr="00125BCB">
        <w:rPr>
          <w:rFonts w:ascii="Times New Roman" w:eastAsia="Cambria" w:hAnsi="Times New Roman" w:cs="Times New Roman"/>
          <w:sz w:val="24"/>
          <w:szCs w:val="24"/>
        </w:rPr>
        <w:t>) таким целевым приоритетом является создание благоприятных условий 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усвоения школьниками социально значимых знаний – знаний основных норм и традиций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котором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они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живут.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Выделение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данного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особенностями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младшего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возраста: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потребностью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самоутвердиться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своем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новом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статусе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-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статусе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научиться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соответствовать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предъявляемым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носителям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данного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статуса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нормам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принятым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традициям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нормы   и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задаются   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воспринимаются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детьми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именно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станет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базой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накопления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дальнейшем,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подростковом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юношеском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возрасте.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наиболее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="00BE29EE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важным из них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относятся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следующие:</w:t>
      </w:r>
      <w:proofErr w:type="gramEnd"/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быть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любящим,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послушным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отзывчивым;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уважать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старших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заботиться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младших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членах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семьи;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выполнять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посильную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 ребёнка домашнюю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помогая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старшим;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быть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трудолюбивым,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«делу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—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время,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потехе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—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час»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занятиях,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 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домашних делах, доводить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начатое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конца;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знать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любить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Родину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дом,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двор,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улицу,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село,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страну;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беречь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охранять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природу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(ухаживать   за   комнатными   растениями   в   классе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 дома, заботиться о своих домашних питомцах и, по возможности, о бездомных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своем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дворе;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подкармливать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птиц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морозные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зимы;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засорять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бытовым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мусором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улицы,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леса,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водоёмы);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проявлять миролюбие — не затевать конфликтов и стремиться решать спорные вопросы,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прибегая к силе;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стремиться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узнавать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что-то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новое,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проявлять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любознательность,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ценить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быть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вежливым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опрятным,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скромным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приветливым;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соблюдать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правила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гигиены,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режим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дня,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вести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здоровый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положения,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людям с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ограниченными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возможностями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здоровья;</w:t>
      </w:r>
    </w:p>
    <w:p w:rsidR="00DA1A93" w:rsidRPr="00125BCB" w:rsidRDefault="00DA1A93" w:rsidP="006703B4">
      <w:pPr>
        <w:widowControl w:val="0"/>
        <w:numPr>
          <w:ilvl w:val="0"/>
          <w:numId w:val="1"/>
        </w:numPr>
        <w:tabs>
          <w:tab w:val="left" w:pos="833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своё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мнение и действовать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самостоятельно,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без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старших.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Знание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младшим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понимание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отношений.</w:t>
      </w:r>
    </w:p>
    <w:p w:rsidR="00DA1A93" w:rsidRPr="00125BCB" w:rsidRDefault="00DA1A93" w:rsidP="00191E0F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подросткового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уровень</w:t>
      </w:r>
      <w:r w:rsidRPr="00125BCB">
        <w:rPr>
          <w:rFonts w:ascii="Times New Roman" w:eastAsia="Cambria" w:hAnsi="Times New Roman" w:cs="Times New Roman"/>
          <w:b/>
          <w:i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основного</w:t>
      </w:r>
      <w:r w:rsidRPr="00125BCB">
        <w:rPr>
          <w:rFonts w:ascii="Times New Roman" w:eastAsia="Cambria" w:hAnsi="Times New Roman" w:cs="Times New Roman"/>
          <w:b/>
          <w:i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b/>
          <w:i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образования</w:t>
      </w:r>
      <w:r w:rsidRPr="00125BCB">
        <w:rPr>
          <w:rFonts w:ascii="Times New Roman" w:eastAsia="Cambria" w:hAnsi="Times New Roman" w:cs="Times New Roman"/>
          <w:sz w:val="24"/>
          <w:szCs w:val="24"/>
        </w:rPr>
        <w:t>)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является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благоприятных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условий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прежде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всего,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2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главной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опоре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источнику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 счастья;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труду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основному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способу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достижения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жизненного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благополучия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человека,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залогу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   успешного   профессионального    самоопределения   и   ощущения    уверенности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завтрашнем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дне;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своему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отечеству,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малой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большой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Родине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месту,   в   котором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 вырос и познал первые радости и неудачи, которая завещана ему предками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которую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нужно оберегать;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2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защите 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постоянном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внимании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стороны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миру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главному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человеческого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общежития,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условию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крепкой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дружбы,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налаживания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коллегами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благоприятного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микроклимата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своей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собственной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знаниям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как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интеллектуальному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ресурсу,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обеспечивающему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человека,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 результату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кропотливого,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увлекательного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труда;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духовному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богатству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условию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ощущения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человеком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полноты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проживаемой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которое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дают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ему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чтение,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музыка,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искусство,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театр,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творческое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самовыражение;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здоровью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залогу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долгой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активной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человека,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хорошего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настроения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оптимистичного взгляда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мир;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окружающим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людям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безусловной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абсолютной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равноправным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партнерам,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необходимо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выстраивать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доброжелательные и взаимоподдерживающие отношения, дающие человеку радость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общения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позволяющие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избегать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чувства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одиночества;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себе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хозяевам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судьбы,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самоопределяющимся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самореализующимся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личностям,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отвечающим за свое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собственное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будущее.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Данный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аспект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человеческой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чрезвычайно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важен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именно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многом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определяют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жизненные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поступки,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повседневную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жизнь.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Выделение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данного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ступени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образования,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особенностями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детей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подросткового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возраста: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стремлением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утвердить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себя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системе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свойственных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взрослому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миру.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особую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значимость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приобретает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становление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собственной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жизненной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позиции,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собственных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ориентаций.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Подростковый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наиболее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удачный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для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школьников.</w:t>
      </w:r>
    </w:p>
    <w:p w:rsidR="00DA1A93" w:rsidRPr="00125BCB" w:rsidRDefault="00DA1A93" w:rsidP="00191E0F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 воспитании детей юношеского возраста (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уровень среднего общего образования</w:t>
      </w:r>
      <w:r w:rsidRPr="00125BCB">
        <w:rPr>
          <w:rFonts w:ascii="Times New Roman" w:eastAsia="Cambria" w:hAnsi="Times New Roman" w:cs="Times New Roman"/>
          <w:sz w:val="24"/>
          <w:szCs w:val="24"/>
        </w:rPr>
        <w:t>)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таким приоритетом является создание благоприятных условий для приобретения школьниками опыта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Выделение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данного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приоритета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связано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особенностями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юношеского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возраста: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потребностью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самоопределении,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дальнейшего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пути,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открывается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перед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пороге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самостоятельной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Сделать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правильный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старшеклассникам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поможет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имеющийся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реальный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практический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они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могут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BE29EE" w:rsidRPr="00125BCB">
        <w:rPr>
          <w:rFonts w:ascii="Times New Roman" w:eastAsia="Cambria" w:hAnsi="Times New Roman" w:cs="Times New Roman"/>
          <w:sz w:val="24"/>
          <w:szCs w:val="24"/>
        </w:rPr>
        <w:t>приобрести,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том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числе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школе.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Важно,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чтобы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оказался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значимым,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именно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он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поможет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гармоничному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вхождению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окружающего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общества.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заботу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 своей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семье,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родных 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близких;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трудовой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участия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производственной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практике;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 дел, направленных на пользу своему родному городу или селу, стране в целом,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выражения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собственной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гражданской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позиции;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природоохранных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4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разрешения</w:t>
      </w:r>
      <w:r w:rsidRPr="00125BCB">
        <w:rPr>
          <w:rFonts w:ascii="Times New Roman" w:eastAsia="Cambria" w:hAnsi="Times New Roman" w:cs="Times New Roman"/>
          <w:spacing w:val="4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возникающих</w:t>
      </w:r>
      <w:r w:rsidRPr="00125BCB">
        <w:rPr>
          <w:rFonts w:ascii="Times New Roman" w:eastAsia="Cambria" w:hAnsi="Times New Roman" w:cs="Times New Roman"/>
          <w:spacing w:val="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конфликтных</w:t>
      </w:r>
      <w:r w:rsidRPr="00125BCB">
        <w:rPr>
          <w:rFonts w:ascii="Times New Roman" w:eastAsia="Cambria" w:hAnsi="Times New Roman" w:cs="Times New Roman"/>
          <w:spacing w:val="4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ситуаций</w:t>
      </w:r>
      <w:r w:rsidRPr="00125BCB">
        <w:rPr>
          <w:rFonts w:ascii="Times New Roman" w:eastAsia="Cambria" w:hAnsi="Times New Roman" w:cs="Times New Roman"/>
          <w:spacing w:val="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школе,</w:t>
      </w:r>
      <w:r w:rsidRPr="00125BCB">
        <w:rPr>
          <w:rFonts w:ascii="Times New Roman" w:eastAsia="Cambria" w:hAnsi="Times New Roman" w:cs="Times New Roman"/>
          <w:spacing w:val="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дома</w:t>
      </w:r>
      <w:r w:rsidRPr="00125BCB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улице;</w:t>
      </w:r>
    </w:p>
    <w:p w:rsidR="00DA1A93" w:rsidRPr="00125BCB" w:rsidRDefault="00BE29EE" w:rsidP="00BE29EE">
      <w:pPr>
        <w:widowControl w:val="0"/>
        <w:numPr>
          <w:ilvl w:val="0"/>
          <w:numId w:val="1"/>
        </w:numPr>
        <w:tabs>
          <w:tab w:val="left" w:pos="284"/>
          <w:tab w:val="left" w:pos="1663"/>
          <w:tab w:val="left" w:pos="3922"/>
          <w:tab w:val="left" w:pos="5749"/>
          <w:tab w:val="left" w:pos="6701"/>
          <w:tab w:val="left" w:pos="7804"/>
          <w:tab w:val="left" w:pos="9371"/>
        </w:tabs>
        <w:autoSpaceDE w:val="0"/>
        <w:autoSpaceDN w:val="0"/>
        <w:spacing w:after="0" w:line="240" w:lineRule="auto"/>
        <w:ind w:left="0" w:right="114" w:firstLine="0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 xml:space="preserve">опыт 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самостоятельного</w:t>
      </w:r>
      <w:r>
        <w:rPr>
          <w:rFonts w:ascii="Times New Roman" w:eastAsia="Cambria" w:hAnsi="Times New Roman" w:cs="Times New Roman"/>
          <w:sz w:val="24"/>
          <w:szCs w:val="24"/>
        </w:rPr>
        <w:t xml:space="preserve"> 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приобретения</w:t>
      </w:r>
      <w:r>
        <w:rPr>
          <w:rFonts w:ascii="Times New Roman" w:eastAsia="Cambria" w:hAnsi="Times New Roman" w:cs="Times New Roman"/>
          <w:sz w:val="24"/>
          <w:szCs w:val="24"/>
        </w:rPr>
        <w:t xml:space="preserve"> 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новых</w:t>
      </w:r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знаний,</w:t>
      </w:r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проведения</w:t>
      </w:r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научных</w:t>
      </w:r>
      <w:r w:rsidR="00DA1A93"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исследований,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опыт проектной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деятельности;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изучения,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защиты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восстановления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культурного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наследия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человечества,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создания собственных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произведений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культуры,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творческого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самовыражения;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ведения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здорового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образа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заботы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здоровье других людей;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оказания</w:t>
      </w:r>
      <w:r w:rsidRPr="00125BCB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помощи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окружающим,</w:t>
      </w:r>
      <w:r w:rsidRPr="00125BCB">
        <w:rPr>
          <w:rFonts w:ascii="Times New Roman" w:eastAsia="Cambria" w:hAnsi="Times New Roman" w:cs="Times New Roman"/>
          <w:spacing w:val="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заботы</w:t>
      </w:r>
      <w:r w:rsidRPr="00125BCB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малышах</w:t>
      </w:r>
      <w:r w:rsidRPr="00125BCB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пожилых</w:t>
      </w:r>
      <w:r w:rsidRPr="00125BCB">
        <w:rPr>
          <w:rFonts w:ascii="Times New Roman" w:eastAsia="Cambria" w:hAnsi="Times New Roman" w:cs="Times New Roman"/>
          <w:spacing w:val="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людях,</w:t>
      </w:r>
      <w:r w:rsidRPr="00125BCB">
        <w:rPr>
          <w:rFonts w:ascii="Times New Roman" w:eastAsia="Cambria" w:hAnsi="Times New Roman" w:cs="Times New Roman"/>
          <w:spacing w:val="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волонтерский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самопознания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самоанализа,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приемлемого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самовыражения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самореализации.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Выделение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целевых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приоритетов,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связанных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возрастными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особенностями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не</w:t>
      </w:r>
      <w:r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означает</w:t>
      </w:r>
      <w:r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игнорирования</w:t>
      </w:r>
      <w:r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других</w:t>
      </w:r>
      <w:r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составляющих</w:t>
      </w:r>
      <w:r w:rsidRPr="00E53E55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общей</w:t>
      </w:r>
      <w:r w:rsidRPr="00E53E55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цели</w:t>
      </w:r>
      <w:r w:rsidRPr="00E53E55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z w:val="24"/>
          <w:szCs w:val="24"/>
        </w:rPr>
        <w:t>.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—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чему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работающим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со школьниками конкретной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возрастной категории, предстоит уделять первостепенное, 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единственное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внимание.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Добросовестная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направленная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достижение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поставленной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позволит</w:t>
      </w:r>
      <w:r w:rsidRPr="00E53E55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ребенку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  </w:t>
      </w:r>
      <w:r w:rsidRPr="00125BCB">
        <w:rPr>
          <w:rFonts w:ascii="Times New Roman" w:eastAsia="Cambria" w:hAnsi="Times New Roman" w:cs="Times New Roman"/>
          <w:b/>
          <w:i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получить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необходимые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социальные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навыки,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помогут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лучше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ориентироваться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сложном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мире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человеческих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взаимоотношений,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эффективнее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налаживать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коммуникацию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окружающими,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увереннее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себя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чувствовать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взаимодействии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ними,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продуктивнее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сотрудничать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людьми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возрастов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положения,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смелее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искать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находить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выходы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трудных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осмысленнее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выбирать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жизненный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путь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сложных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поисках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счастья для себя 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окружающих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 людей.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2" w:lineRule="auto"/>
        <w:ind w:right="115"/>
        <w:jc w:val="both"/>
        <w:rPr>
          <w:rFonts w:ascii="Times New Roman" w:eastAsia="Cambria" w:hAnsi="Times New Roman" w:cs="Times New Roman"/>
          <w:b/>
          <w:i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Достижению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поставленной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способствовать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решение следующих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основных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  <w:u w:val="single"/>
        </w:rPr>
        <w:t>задач: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реализовывать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воспитательные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возможности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общешкольных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дел, поддерживать традиции их коллективного планирования, организации, проведения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школьном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сообществе;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2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реализовывать потенциал классного руководства в воспитании школьников, поддерживать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активное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классных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сообществ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1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вовлекать школьников в кружки, секции, клубы, студии и иные объединения, работающие по школьным программам внеурочной деятельности, реализовывать 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воспитательные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возможности;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1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использовать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школьного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урока,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поддерживать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использование на уроках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интерактивных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занятий с учащимися;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инициировать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поддерживать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ученическое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самоуправление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классных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сообществ;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2" w:lineRule="auto"/>
        <w:ind w:left="0" w:right="11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поддерживать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функционирующих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базе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детских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общественных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организаций;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37" w:lineRule="auto"/>
        <w:ind w:left="0" w:right="11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организовывать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экскурсии,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экспедиции,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походы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реализовывать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воспитательный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потенциал;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81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организовывать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профориентационную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медиа,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реализовывать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потенциал;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spacing w:after="0" w:line="240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развивать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предметно-эстетическую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реализовывать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воспитательные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возможности;</w:t>
      </w:r>
    </w:p>
    <w:p w:rsidR="00DA1A93" w:rsidRPr="00125BCB" w:rsidRDefault="00DA1A93" w:rsidP="00191E0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законными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представителями,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детей.</w:t>
      </w:r>
    </w:p>
    <w:p w:rsidR="00DA1A93" w:rsidRDefault="00DA1A93" w:rsidP="006703B4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Планомерная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поставленных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задач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позволит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событийно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насыщенную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что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станет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эффективным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способом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профилактики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антисоциального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школьников.</w:t>
      </w:r>
    </w:p>
    <w:p w:rsidR="00191E0F" w:rsidRPr="00125BCB" w:rsidRDefault="00191E0F" w:rsidP="006703B4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DA1A93" w:rsidRPr="00A97F48" w:rsidRDefault="00DA1A93" w:rsidP="00A97F48">
      <w:pPr>
        <w:pStyle w:val="a3"/>
        <w:widowControl w:val="0"/>
        <w:numPr>
          <w:ilvl w:val="0"/>
          <w:numId w:val="21"/>
        </w:numPr>
        <w:tabs>
          <w:tab w:val="left" w:pos="933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97F48">
        <w:rPr>
          <w:rFonts w:ascii="Times New Roman" w:eastAsia="Cambria" w:hAnsi="Times New Roman" w:cs="Times New Roman"/>
          <w:b/>
          <w:bCs/>
          <w:sz w:val="24"/>
          <w:szCs w:val="24"/>
        </w:rPr>
        <w:t>ВИДЫ,</w:t>
      </w:r>
      <w:r w:rsidRPr="00A97F48">
        <w:rPr>
          <w:rFonts w:ascii="Times New Roman" w:eastAsia="Cambria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97F48">
        <w:rPr>
          <w:rFonts w:ascii="Times New Roman" w:eastAsia="Cambria" w:hAnsi="Times New Roman" w:cs="Times New Roman"/>
          <w:b/>
          <w:bCs/>
          <w:sz w:val="24"/>
          <w:szCs w:val="24"/>
        </w:rPr>
        <w:t>ФОРМЫ</w:t>
      </w:r>
      <w:r w:rsidRPr="00A97F48">
        <w:rPr>
          <w:rFonts w:ascii="Times New Roman" w:eastAsia="Cambria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97F48">
        <w:rPr>
          <w:rFonts w:ascii="Times New Roman" w:eastAsia="Cambria" w:hAnsi="Times New Roman" w:cs="Times New Roman"/>
          <w:b/>
          <w:bCs/>
          <w:sz w:val="24"/>
          <w:szCs w:val="24"/>
        </w:rPr>
        <w:t>И</w:t>
      </w:r>
      <w:r w:rsidRPr="00A97F48">
        <w:rPr>
          <w:rFonts w:ascii="Times New Roman" w:eastAsia="Cambria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97F48">
        <w:rPr>
          <w:rFonts w:ascii="Times New Roman" w:eastAsia="Cambria" w:hAnsi="Times New Roman" w:cs="Times New Roman"/>
          <w:b/>
          <w:bCs/>
          <w:sz w:val="24"/>
          <w:szCs w:val="24"/>
        </w:rPr>
        <w:t>СОДЕРЖАНИЕ</w:t>
      </w:r>
      <w:r w:rsidRPr="00A97F48">
        <w:rPr>
          <w:rFonts w:ascii="Times New Roman" w:eastAsia="Cambria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97F48">
        <w:rPr>
          <w:rFonts w:ascii="Times New Roman" w:eastAsia="Cambria" w:hAnsi="Times New Roman" w:cs="Times New Roman"/>
          <w:b/>
          <w:bCs/>
          <w:sz w:val="24"/>
          <w:szCs w:val="24"/>
        </w:rPr>
        <w:t>ДЕЯТЕЛЬНОСТИ</w:t>
      </w:r>
    </w:p>
    <w:p w:rsidR="00191E0F" w:rsidRPr="00191E0F" w:rsidRDefault="00191E0F" w:rsidP="00191E0F">
      <w:pPr>
        <w:pStyle w:val="a3"/>
        <w:widowControl w:val="0"/>
        <w:tabs>
          <w:tab w:val="left" w:pos="933"/>
        </w:tabs>
        <w:autoSpaceDE w:val="0"/>
        <w:autoSpaceDN w:val="0"/>
        <w:spacing w:after="0" w:line="240" w:lineRule="auto"/>
        <w:ind w:left="112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ascii="Times New Roman" w:eastAsia="Cambria" w:hAnsi="Times New Roman" w:cs="Times New Roman"/>
          <w:b/>
          <w:i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Практическая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задач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рамках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следующих</w:t>
      </w:r>
      <w:r w:rsidRPr="00125BCB">
        <w:rPr>
          <w:rFonts w:ascii="Times New Roman" w:eastAsia="Cambria" w:hAnsi="Times New Roman" w:cs="Times New Roman"/>
          <w:spacing w:val="3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направлений</w:t>
      </w:r>
      <w:r w:rsidRPr="00125BCB">
        <w:rPr>
          <w:rFonts w:ascii="Times New Roman" w:eastAsia="Cambria" w:hAnsi="Times New Roman" w:cs="Times New Roman"/>
          <w:spacing w:val="8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воспитательной</w:t>
      </w:r>
      <w:r w:rsidRPr="00125BCB">
        <w:rPr>
          <w:rFonts w:ascii="Times New Roman" w:eastAsia="Cambria" w:hAnsi="Times New Roman" w:cs="Times New Roman"/>
          <w:spacing w:val="7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125BCB">
        <w:rPr>
          <w:rFonts w:ascii="Times New Roman" w:eastAsia="Cambria" w:hAnsi="Times New Roman" w:cs="Times New Roman"/>
          <w:spacing w:val="8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школы.</w:t>
      </w:r>
      <w:r w:rsidRPr="00125BCB">
        <w:rPr>
          <w:rFonts w:ascii="Times New Roman" w:eastAsia="Cambria" w:hAnsi="Times New Roman" w:cs="Times New Roman"/>
          <w:spacing w:val="8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Каждое</w:t>
      </w:r>
      <w:r w:rsidRPr="00125BCB">
        <w:rPr>
          <w:rFonts w:ascii="Times New Roman" w:eastAsia="Cambria" w:hAnsi="Times New Roman" w:cs="Times New Roman"/>
          <w:spacing w:val="8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</w:t>
      </w:r>
      <w:r w:rsidRPr="00125BCB">
        <w:rPr>
          <w:rFonts w:ascii="Times New Roman" w:eastAsia="Cambria" w:hAnsi="Times New Roman" w:cs="Times New Roman"/>
          <w:spacing w:val="8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них</w:t>
      </w:r>
      <w:r w:rsidRPr="00125BCB">
        <w:rPr>
          <w:rFonts w:ascii="Times New Roman" w:eastAsia="Cambria" w:hAnsi="Times New Roman" w:cs="Times New Roman"/>
          <w:spacing w:val="8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представлено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соответствующем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модуле</w:t>
      </w:r>
      <w:r w:rsidRPr="00125BCB">
        <w:rPr>
          <w:rFonts w:ascii="Times New Roman" w:eastAsia="Cambria" w:hAnsi="Times New Roman" w:cs="Times New Roman"/>
          <w:b/>
          <w:i/>
          <w:sz w:val="24"/>
          <w:szCs w:val="24"/>
        </w:rPr>
        <w:t>.</w:t>
      </w:r>
    </w:p>
    <w:p w:rsidR="00DA1A93" w:rsidRPr="006703B4" w:rsidRDefault="00DA1A93" w:rsidP="00191E0F">
      <w:pPr>
        <w:pStyle w:val="a3"/>
        <w:widowControl w:val="0"/>
        <w:numPr>
          <w:ilvl w:val="1"/>
          <w:numId w:val="5"/>
        </w:numPr>
        <w:tabs>
          <w:tab w:val="left" w:pos="1117"/>
        </w:tabs>
        <w:autoSpaceDE w:val="0"/>
        <w:autoSpaceDN w:val="0"/>
        <w:spacing w:after="0" w:line="281" w:lineRule="exact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6703B4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«Ключевые</w:t>
      </w:r>
      <w:r w:rsidRPr="006703B4">
        <w:rPr>
          <w:rFonts w:ascii="Times New Roman" w:eastAsia="Cambria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общешкольные</w:t>
      </w:r>
      <w:r w:rsidRPr="006703B4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дела»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Ключевые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главные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традиционные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принимает участие большая часть школьников и которые обязательно планируются, готовятся, проводятся и анализируются совестно педагогами и детьми. Это комплекс коллективных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творческих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объединяющих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вместе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 в единый коллектив. Ключевые дела обеспечивают включенность в них большого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числа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взрослых,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способствуют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интенсификации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ставят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позицию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происходящему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Введение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помогает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преодолеть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характер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E53E55">
        <w:rPr>
          <w:rFonts w:ascii="Times New Roman" w:eastAsia="Cambria" w:hAnsi="Times New Roman" w:cs="Times New Roman"/>
          <w:sz w:val="24"/>
          <w:szCs w:val="24"/>
        </w:rPr>
        <w:t xml:space="preserve">одностороннего воспитания,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сводящийся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набору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мероприятий,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организуемых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 детей.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этого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используются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работы:</w:t>
      </w:r>
    </w:p>
    <w:p w:rsidR="00DA1A93" w:rsidRPr="00125BCB" w:rsidRDefault="00DA1A93" w:rsidP="00191E0F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80" w:lineRule="exact"/>
        <w:ind w:left="0" w:firstLine="0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внешкольном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</w:t>
      </w:r>
    </w:p>
    <w:p w:rsidR="00DA1A93" w:rsidRPr="00AC1036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социальные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проекты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ежегодные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разрабатываемые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реализуемые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патриотические акции «Бессмертный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полк»,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«Георгиевская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ленточка»,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«Памятные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даты военной</w:t>
      </w:r>
      <w:r w:rsidRPr="00125BCB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истории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России»;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="00AC1036">
        <w:rPr>
          <w:rFonts w:ascii="Times New Roman" w:eastAsia="Cambria" w:hAnsi="Times New Roman" w:cs="Times New Roman"/>
          <w:sz w:val="24"/>
          <w:szCs w:val="24"/>
        </w:rPr>
        <w:t>эко</w:t>
      </w:r>
      <w:r w:rsidRPr="00AC1036">
        <w:rPr>
          <w:rFonts w:ascii="Times New Roman" w:eastAsia="Cambria" w:hAnsi="Times New Roman" w:cs="Times New Roman"/>
          <w:sz w:val="24"/>
          <w:szCs w:val="24"/>
        </w:rPr>
        <w:t>логические – «Чистое село», «Сохраним природу Дагестана», акция «Соберем ребенка в школу» благотворительной направленности, оказание помощи в подготовке к школе учащихся из малообеспеченных семей и семей, находящихся в социально</w:t>
      </w:r>
      <w:r w:rsidR="00125BCB" w:rsidRPr="00AC1036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AC1036">
        <w:rPr>
          <w:rFonts w:ascii="Times New Roman" w:eastAsia="Cambria" w:hAnsi="Times New Roman" w:cs="Times New Roman"/>
          <w:sz w:val="24"/>
          <w:szCs w:val="24"/>
        </w:rPr>
        <w:t>опасном положении (сбор канцелярских принадлежностей, школьной одежды,</w:t>
      </w:r>
      <w:r w:rsidRPr="00AC1036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AC1036">
        <w:rPr>
          <w:rFonts w:ascii="Times New Roman" w:eastAsia="Cambria" w:hAnsi="Times New Roman" w:cs="Times New Roman"/>
          <w:sz w:val="24"/>
          <w:szCs w:val="24"/>
        </w:rPr>
        <w:t>обуви);</w:t>
      </w:r>
      <w:r w:rsidRPr="00AC1036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AC1036">
        <w:rPr>
          <w:rFonts w:ascii="Times New Roman" w:eastAsia="Cambria" w:hAnsi="Times New Roman" w:cs="Times New Roman"/>
          <w:sz w:val="24"/>
          <w:szCs w:val="24"/>
        </w:rPr>
        <w:t>и</w:t>
      </w:r>
      <w:r w:rsidRPr="00AC1036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AC1036">
        <w:rPr>
          <w:rFonts w:ascii="Times New Roman" w:eastAsia="Cambria" w:hAnsi="Times New Roman" w:cs="Times New Roman"/>
          <w:sz w:val="24"/>
          <w:szCs w:val="24"/>
        </w:rPr>
        <w:t>др.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открытые дискуссионные площадки – регулярно организуемый комплекс открытых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дискуссионных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площадок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(детских,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педагогических,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родительских,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совместных),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торые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приглашаются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представители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других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деятели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науки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культуры,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представители власти, общественности и в рамках которых обсуждаются насущные поведенческие,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нравственные,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социальные,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касающиеся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города,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страны.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проводимые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жителей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микрорайона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организуемые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учащихся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спортивные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состязания,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праздники,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фестивали,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представления,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открывают возможности для творческой самореализации школьников и включают их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деятельную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заботу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окружающих.</w:t>
      </w:r>
    </w:p>
    <w:p w:rsidR="00DA1A93" w:rsidRPr="00125BCB" w:rsidRDefault="00DA1A93" w:rsidP="00191E0F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80" w:lineRule="exact"/>
        <w:ind w:left="0" w:firstLine="0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школьном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уровне:</w:t>
      </w:r>
    </w:p>
    <w:p w:rsidR="00DA1A93" w:rsidRPr="00E53E55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Общешкольные праздники и коллективные творческие дела (далее – КТД) – ежегодно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проводимые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творческие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(театрализованные,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музыкальные,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литературные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т.п.)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связанные со значимыми для детей и педагогов знаменательными датами по школьному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календарю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событий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которых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участвуют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все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классы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школы: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«День</w:t>
      </w:r>
      <w:r w:rsidRPr="00125BCB">
        <w:rPr>
          <w:rFonts w:ascii="Times New Roman" w:eastAsia="Cambria" w:hAnsi="Times New Roman" w:cs="Times New Roman"/>
          <w:spacing w:val="2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Знаний»,</w:t>
      </w:r>
      <w:r w:rsidR="00E53E5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«День</w:t>
      </w:r>
      <w:r w:rsidRPr="00E53E55">
        <w:rPr>
          <w:rFonts w:ascii="Times New Roman" w:eastAsia="Cambria" w:hAnsi="Times New Roman" w:cs="Times New Roman"/>
          <w:spacing w:val="3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самоуправления»,</w:t>
      </w:r>
      <w:r w:rsidRPr="00E53E55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«День</w:t>
      </w:r>
      <w:r w:rsidRPr="00E53E55">
        <w:rPr>
          <w:rFonts w:ascii="Times New Roman" w:eastAsia="Cambria" w:hAnsi="Times New Roman" w:cs="Times New Roman"/>
          <w:spacing w:val="27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матери»,</w:t>
      </w:r>
      <w:r w:rsidRPr="00E53E55">
        <w:rPr>
          <w:rFonts w:ascii="Times New Roman" w:eastAsia="Cambria" w:hAnsi="Times New Roman" w:cs="Times New Roman"/>
          <w:spacing w:val="30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«Новый</w:t>
      </w:r>
      <w:r w:rsidRPr="00E53E55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год»,</w:t>
      </w:r>
      <w:r w:rsidRPr="00E53E55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«День</w:t>
      </w:r>
      <w:r w:rsidRPr="00E53E55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Защитника</w:t>
      </w:r>
      <w:r w:rsidRPr="00E53E55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Отечества»,</w:t>
      </w:r>
      <w:r w:rsidR="00E53E5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«День учителя», «День Великой Победы», «Последний</w:t>
      </w:r>
      <w:r w:rsidRPr="00E53E55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звонок»</w:t>
      </w:r>
      <w:r w:rsidRPr="00E53E55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и</w:t>
      </w:r>
      <w:r w:rsidRPr="00E53E55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E53E55">
        <w:rPr>
          <w:rFonts w:ascii="Times New Roman" w:eastAsia="Cambria" w:hAnsi="Times New Roman" w:cs="Times New Roman"/>
          <w:sz w:val="24"/>
          <w:szCs w:val="24"/>
        </w:rPr>
        <w:t>др.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торжественные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ритуалы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посвящения,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переходом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учащихся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следующую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ступень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символизирующие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приобретение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новых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социальных статусов в школе и развивающие школьную идентичность детей: «Посвящение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первоклассники»,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</w:rPr>
        <w:t>«Прощание</w:t>
      </w:r>
      <w:r w:rsidRPr="00125BCB">
        <w:rPr>
          <w:rFonts w:ascii="Times New Roman" w:eastAsia="Cambria" w:hAnsi="Times New Roman" w:cs="Times New Roman"/>
          <w:spacing w:val="-1"/>
        </w:rPr>
        <w:t xml:space="preserve"> </w:t>
      </w:r>
      <w:r w:rsidRPr="00125BCB">
        <w:rPr>
          <w:rFonts w:ascii="Times New Roman" w:eastAsia="Cambria" w:hAnsi="Times New Roman" w:cs="Times New Roman"/>
        </w:rPr>
        <w:t>с</w:t>
      </w:r>
      <w:r w:rsidRPr="00125BCB">
        <w:rPr>
          <w:rFonts w:ascii="Times New Roman" w:eastAsia="Cambria" w:hAnsi="Times New Roman" w:cs="Times New Roman"/>
          <w:spacing w:val="-5"/>
        </w:rPr>
        <w:t xml:space="preserve"> </w:t>
      </w:r>
      <w:r w:rsidRPr="00125BCB">
        <w:rPr>
          <w:rFonts w:ascii="Times New Roman" w:eastAsia="Cambria" w:hAnsi="Times New Roman" w:cs="Times New Roman"/>
        </w:rPr>
        <w:t>начальной</w:t>
      </w:r>
      <w:r w:rsidRPr="00125BCB">
        <w:rPr>
          <w:rFonts w:ascii="Times New Roman" w:eastAsia="Cambria" w:hAnsi="Times New Roman" w:cs="Times New Roman"/>
          <w:spacing w:val="-4"/>
        </w:rPr>
        <w:t xml:space="preserve"> </w:t>
      </w:r>
      <w:r w:rsidRPr="00125BCB">
        <w:rPr>
          <w:rFonts w:ascii="Times New Roman" w:eastAsia="Cambria" w:hAnsi="Times New Roman" w:cs="Times New Roman"/>
        </w:rPr>
        <w:t>школой»,</w:t>
      </w:r>
      <w:r w:rsidRPr="00125BCB">
        <w:rPr>
          <w:rFonts w:ascii="Times New Roman" w:eastAsia="Cambria" w:hAnsi="Times New Roman" w:cs="Times New Roman"/>
          <w:spacing w:val="-4"/>
        </w:rPr>
        <w:t xml:space="preserve"> </w:t>
      </w:r>
      <w:r w:rsidRPr="00125BCB">
        <w:rPr>
          <w:rFonts w:ascii="Times New Roman" w:eastAsia="Cambria" w:hAnsi="Times New Roman" w:cs="Times New Roman"/>
        </w:rPr>
        <w:t>«Посвящение</w:t>
      </w:r>
      <w:r w:rsidRPr="00125BCB">
        <w:rPr>
          <w:rFonts w:ascii="Times New Roman" w:eastAsia="Cambria" w:hAnsi="Times New Roman" w:cs="Times New Roman"/>
          <w:spacing w:val="-3"/>
        </w:rPr>
        <w:t xml:space="preserve"> </w:t>
      </w:r>
      <w:r w:rsidRPr="00125BCB">
        <w:rPr>
          <w:rFonts w:ascii="Times New Roman" w:eastAsia="Cambria" w:hAnsi="Times New Roman" w:cs="Times New Roman"/>
        </w:rPr>
        <w:t>в</w:t>
      </w:r>
      <w:r w:rsidRPr="00125BCB">
        <w:rPr>
          <w:rFonts w:ascii="Times New Roman" w:eastAsia="Cambria" w:hAnsi="Times New Roman" w:cs="Times New Roman"/>
          <w:spacing w:val="-1"/>
        </w:rPr>
        <w:t xml:space="preserve"> </w:t>
      </w:r>
      <w:r w:rsidRPr="00125BCB">
        <w:rPr>
          <w:rFonts w:ascii="Times New Roman" w:eastAsia="Cambria" w:hAnsi="Times New Roman" w:cs="Times New Roman"/>
        </w:rPr>
        <w:t>Юнармейцы» и</w:t>
      </w:r>
      <w:r w:rsidRPr="00125BCB">
        <w:rPr>
          <w:rFonts w:ascii="Times New Roman" w:eastAsia="Cambria" w:hAnsi="Times New Roman" w:cs="Times New Roman"/>
          <w:spacing w:val="-1"/>
        </w:rPr>
        <w:t xml:space="preserve"> </w:t>
      </w:r>
      <w:r w:rsidRPr="00125BCB">
        <w:rPr>
          <w:rFonts w:ascii="Times New Roman" w:eastAsia="Cambria" w:hAnsi="Times New Roman" w:cs="Times New Roman"/>
        </w:rPr>
        <w:t>др.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Спортивные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КТД: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спартакиады,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фестивали,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состязания,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встречи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мастерами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спорта,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веселые старты, День здоровья, зарядка, спортивные (подвижные, туристические) игры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 местности, малые олимпийские игры, спортивные праздники, конкурсы знатоков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спорта, конкурсы рисунков, эмблем, коллективный выход на спортивные соревнования.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капустники - театрализованные выступления педагогов, родителей и школьников 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элементами доброго юмора, пародий, импровизаций на темы жизни школьников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учителей.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церемонии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награждения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(по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итогам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года)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участие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защиту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чести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конкурсах,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соревнованиях,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олимпиадах,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значительный вклад в развитие школы, что способствует поощрению социальной активности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развитию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позитивных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межличностных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между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учащимися, формированию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чувства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доверия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уважения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 другу.</w:t>
      </w:r>
    </w:p>
    <w:p w:rsidR="00DA1A93" w:rsidRPr="00125BCB" w:rsidRDefault="00DA1A93" w:rsidP="00191E0F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81" w:lineRule="exact"/>
        <w:ind w:left="0" w:firstLine="0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классов: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начального</w:t>
      </w:r>
      <w:r w:rsidRPr="00125BCB">
        <w:rPr>
          <w:rFonts w:ascii="Times New Roman" w:eastAsia="Cambria" w:hAnsi="Times New Roman" w:cs="Times New Roman"/>
          <w:i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i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образования</w:t>
      </w:r>
      <w:r w:rsidRPr="00125BCB">
        <w:rPr>
          <w:rFonts w:ascii="Times New Roman" w:eastAsia="Cambria" w:hAnsi="Times New Roman" w:cs="Times New Roman"/>
          <w:i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совместная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направленная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 и школьников начального уровня заключается в развитии познавательной, творческой,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социально-активной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путем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стимулирования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общешкольных делах, опираясь на систему выбираемых ответственных лиц. На уровне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основного</w:t>
      </w:r>
      <w:r w:rsidRPr="00125BCB">
        <w:rPr>
          <w:rFonts w:ascii="Times New Roman" w:eastAsia="Cambria" w:hAnsi="Times New Roman" w:cs="Times New Roman"/>
          <w:i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i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среднего</w:t>
      </w:r>
      <w:r w:rsidRPr="00125BCB">
        <w:rPr>
          <w:rFonts w:ascii="Times New Roman" w:eastAsia="Cambria" w:hAnsi="Times New Roman" w:cs="Times New Roman"/>
          <w:i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i/>
          <w:sz w:val="24"/>
          <w:szCs w:val="24"/>
        </w:rPr>
        <w:t>образования</w:t>
      </w:r>
      <w:r w:rsidRPr="00125BCB">
        <w:rPr>
          <w:rFonts w:ascii="Times New Roman" w:eastAsia="Cambria" w:hAnsi="Times New Roman" w:cs="Times New Roman"/>
          <w:i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создаваемый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совет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отвечает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участие в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общешкольных делах, информирование о делах школьной жизни путем делегирования ответственности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отдельным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представителям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самоуправления.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выбор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делегирование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представителей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классов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советы,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подготовку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дел;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участие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школьных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классов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реализации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общешкольных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 дел;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проведение в рамках класса итогового анализа детьми общешкольных ключевых дел,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участие представителей классов в итоговом анализе проведенных дел на уровне общешкольных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советов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дела.</w:t>
      </w:r>
    </w:p>
    <w:p w:rsidR="00DA1A93" w:rsidRPr="00125BCB" w:rsidRDefault="00DA1A93" w:rsidP="00191E0F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индивидуальном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уровне: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вовлечение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   возможности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каждого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ключевые   дела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5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одной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 возможных для них ролей: сценаристов, постановщиков, исполнителей, ведущих,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декораторов, музыкальных редакторов, корреспондентов, ответственных за костюмы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оборудование,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ответственных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приглашение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встречу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гостей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т.п.);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(при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необходимости)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освоении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навыков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подготовки,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проведения и анализа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дел;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наблюдение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поведением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ситуациях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подготовки,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анализа ключевых дел, за его отношениями со сверстниками, старшими и младшими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школьниками, с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другими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взрослыми;</w:t>
      </w:r>
    </w:p>
    <w:p w:rsidR="00DA1A93" w:rsidRPr="00125BCB" w:rsidRDefault="00DA1A93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необходимости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коррекция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поведения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ребенка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через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частные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беседы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ним, через включение его в совместную работу с другими детьми, которые могли бы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хорошим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примером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предложение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взять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ключевом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себя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роль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ответственного за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тот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фрагмент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работы.</w:t>
      </w:r>
    </w:p>
    <w:p w:rsidR="00DA1A93" w:rsidRPr="00125BCB" w:rsidRDefault="00DA1A93" w:rsidP="00191E0F">
      <w:pPr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spacing w:after="0" w:line="281" w:lineRule="exact"/>
        <w:ind w:left="0" w:firstLine="0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«Классное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руководство»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79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классом,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классный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руководитель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организует работу: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коллективом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индивидуальную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учащимися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вверенного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ему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4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учителями,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преподающими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данном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4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социально-психологической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службой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4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учащихся или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законными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представителями.</w:t>
      </w:r>
    </w:p>
    <w:p w:rsidR="00DA1A93" w:rsidRPr="00125BCB" w:rsidRDefault="00DA1A93" w:rsidP="00191E0F">
      <w:pPr>
        <w:widowControl w:val="0"/>
        <w:tabs>
          <w:tab w:val="left" w:pos="284"/>
        </w:tabs>
        <w:autoSpaceDE w:val="0"/>
        <w:autoSpaceDN w:val="0"/>
        <w:spacing w:after="0" w:line="281" w:lineRule="exact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классным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коллективом: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инициирование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поддержка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участия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класса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общешкольных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делах,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оказание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необходимой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детям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 подготовке,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проведении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анализе;</w:t>
      </w:r>
    </w:p>
    <w:p w:rsid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полезных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proofErr w:type="gram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учащимися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вверенного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(познавательной,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трудовой,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разными потребностями и тем самым дать им возможность самореализоваться в них,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 с другой, – установить и упрочить доверительные отношения с учащимися класса,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стать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значимым взрослым,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задающим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образцы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обществе.</w:t>
      </w:r>
    </w:p>
    <w:p w:rsidR="00DA1A93" w:rsidRPr="00125BCB" w:rsidRDefault="00985AF1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85AF1">
        <w:rPr>
          <w:noProof/>
          <w:lang w:eastAsia="ru-RU"/>
        </w:rPr>
        <w:pict>
          <v:rect id="Прямоугольник 1" o:spid="_x0000_s1026" style="position:absolute;left:0;text-align:left;margin-left:479.55pt;margin-top:69.3pt;width:3.4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" fillcolor="black" stroked="f">
            <w10:wrap anchorx="page"/>
          </v:rect>
        </w:pict>
      </w:r>
      <w:proofErr w:type="gramStart"/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проведение</w:t>
      </w:r>
      <w:r w:rsidR="00DA1A93"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классных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часов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как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часов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плодотворного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и  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доверительного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общения педагога и школьников, основанных на принципах уважительного отношения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 личности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ребенка,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поддержки активной позиции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каждого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беседе,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предоставления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школьникам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возможности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обсуждения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принятия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решений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обсуждаемой проблеме, создания благоприятной среды для общения: 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  <w:u w:val="single"/>
        </w:rPr>
        <w:t>тематических</w:t>
      </w:r>
      <w:r w:rsidR="00DA1A93" w:rsidRPr="00125BCB">
        <w:rPr>
          <w:rFonts w:ascii="Times New Roman" w:eastAsia="Cambria" w:hAnsi="Times New Roman" w:cs="Times New Roman"/>
          <w:i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(согласно плану классного руководителя, посвященных юбилейным датами, Дням воинской славы, событию в классе, в городе, стране), способствующих</w:t>
      </w:r>
      <w:proofErr w:type="gramEnd"/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 расширению кругозора детей, формированию эстетического вкуса,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позволяющих лучше узнать и п</w:t>
      </w:r>
      <w:proofErr w:type="gramStart"/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о-</w:t>
      </w:r>
      <w:proofErr w:type="gramEnd"/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любить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свою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Родину;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  <w:u w:val="single"/>
        </w:rPr>
        <w:t>игровых</w:t>
      </w:r>
      <w:r w:rsidR="00DA1A93" w:rsidRPr="00125BCB">
        <w:rPr>
          <w:rFonts w:ascii="Times New Roman" w:eastAsia="Cambria" w:hAnsi="Times New Roman" w:cs="Times New Roman"/>
          <w:sz w:val="24"/>
          <w:szCs w:val="24"/>
          <w:u w:val="single"/>
        </w:rPr>
        <w:t>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способствующих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сплочению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коллектива,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поднятию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настроения, предупреждающие стрессовые ситуации; 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  <w:u w:val="single"/>
        </w:rPr>
        <w:t>проблемных,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направленных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устранение</w:t>
      </w:r>
      <w:r w:rsidR="00DA1A93"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конфликтных</w:t>
      </w:r>
      <w:r w:rsidR="00DA1A93"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ситуаций</w:t>
      </w:r>
      <w:r w:rsidR="00DA1A93"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классе,</w:t>
      </w:r>
      <w:r w:rsidR="00DA1A93"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школе,</w:t>
      </w:r>
      <w:r w:rsidR="00DA1A93"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позволяющих</w:t>
      </w:r>
      <w:r w:rsidR="00DA1A93"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решать</w:t>
      </w:r>
      <w:r w:rsidR="00DA1A93"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спорные</w:t>
      </w:r>
      <w:r w:rsidR="00DA1A93"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вопросы; 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  <w:u w:val="single"/>
        </w:rPr>
        <w:t>организационных,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связанных с подготовкой класса к общему делу; </w:t>
      </w:r>
      <w:r w:rsidR="00DA1A93" w:rsidRPr="00125BCB">
        <w:rPr>
          <w:rFonts w:ascii="Times New Roman" w:eastAsia="Cambria" w:hAnsi="Times New Roman" w:cs="Times New Roman"/>
          <w:i/>
          <w:sz w:val="24"/>
          <w:szCs w:val="24"/>
          <w:u w:val="single"/>
        </w:rPr>
        <w:t xml:space="preserve">здоровьесберегающих,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позволяющих получить опыт безопасного поведения в социуме, ведения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здорового</w:t>
      </w:r>
      <w:r w:rsidR="00DA1A93"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образа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заботы</w:t>
      </w:r>
      <w:r w:rsidR="00DA1A93"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о здоровье</w:t>
      </w:r>
      <w:r w:rsidR="00DA1A93"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других</w:t>
      </w:r>
      <w:r w:rsidR="00DA1A93"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людей</w:t>
      </w:r>
      <w:proofErr w:type="gramStart"/>
      <w:r w:rsidR="00DA1A93" w:rsidRPr="00125BCB">
        <w:rPr>
          <w:rFonts w:ascii="Times New Roman" w:eastAsia="Cambria" w:hAnsi="Times New Roman" w:cs="Times New Roman"/>
          <w:sz w:val="24"/>
          <w:szCs w:val="24"/>
        </w:rPr>
        <w:t>.</w:t>
      </w:r>
      <w:proofErr w:type="gramEnd"/>
      <w:r w:rsidR="00DA1A93" w:rsidRPr="00125BCB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gramStart"/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</w:t>
      </w:r>
      <w:proofErr w:type="gramEnd"/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плочение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коллектива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класса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через: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игры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тренинги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сплочение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командообразование; однодневные и многодневные походы и экскурсии, организуемые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классными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руководителями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родителями;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празднования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классе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дней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рождения детей, включающие в себя подготовленные ученическими микрогруппами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поздравления,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сюрпризы,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творческие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подарки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розыгрыши;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регулярные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внутриклассные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«огоньки»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вечера,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дающие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каждому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школьнику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возможность</w:t>
      </w:r>
      <w:r w:rsidR="00DA1A93"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рефлексии собственного участия</w:t>
      </w:r>
      <w:r w:rsidR="00DA1A93"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="00DA1A93"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жизни</w:t>
      </w:r>
      <w:r w:rsidR="00DA1A93"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="00DA1A93" w:rsidRPr="00125BCB">
        <w:rPr>
          <w:rFonts w:ascii="Times New Roman" w:eastAsia="Cambria" w:hAnsi="Times New Roman" w:cs="Times New Roman"/>
          <w:sz w:val="24"/>
          <w:szCs w:val="24"/>
        </w:rPr>
        <w:t>класса.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выработка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законов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класса,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помогающих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детям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освоить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правила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общения,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они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должны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следовать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77" w:lineRule="exact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Индивидуальная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учащимися: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изучение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особенностей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личностного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развития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учащихся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класса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наблюдение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повседневной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жизни,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специально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создаваемых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педагогических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ситуациях,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играх,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погружающих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мир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человеческих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организуемых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беседах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иным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нравственным проблемам; результаты наблюдения сверяются с результатами бесед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руководителя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преподающими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классе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учителями,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(при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необходимости)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 школьным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психологом.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поддержка ребенка в решении важных для него жизненных проблем (налаживание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взаимоотношений с одноклассниками или учителями, выбор профессии, вуза и даль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нейшего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трудоустройства,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успеваемость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т.п.),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когда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каждая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проблема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трансформируется классным руководителем в задачу для школьника, которую они совместно стараются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решить.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работа со школьниками класса, направленная 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заполнение 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личных портфолио, в которых дети не просто фиксируют свои учебные, творческие,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вместе анализируют свои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успехи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неудачи.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коррекция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   частные   беседы   с   ним,   его   родителями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 законными представителями, с другими учащимися класса; через включение 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проводимые школьным психологом тренинги общения; через предложение взять 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себя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ответственность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иное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поручение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классе.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80" w:lineRule="exact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учителями,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преподающими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классе: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регулярные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консультации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руководителя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предметниками,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учащимися;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проведение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мини-педсоветов,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направленных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на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решение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конкретных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 интеграцию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воспитательных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влияний на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привлечение учителей к участию во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внутриклассных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делах, дающих педагогам возможность лучше узнавать и понимать своих учеников, увидев их в иной, отличной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от</w:t>
      </w:r>
      <w:proofErr w:type="gram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учебной,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обстановке;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0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привлечение учителей к участию в родительских собраниях класса для объединения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усилий 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 детей.</w:t>
      </w:r>
    </w:p>
    <w:p w:rsidR="00DA1A93" w:rsidRPr="00125BCB" w:rsidRDefault="00DA1A93" w:rsidP="00191E0F">
      <w:pPr>
        <w:widowControl w:val="0"/>
        <w:tabs>
          <w:tab w:val="left" w:pos="284"/>
        </w:tabs>
        <w:autoSpaceDE w:val="0"/>
        <w:autoSpaceDN w:val="0"/>
        <w:spacing w:after="0" w:line="277" w:lineRule="exact"/>
        <w:jc w:val="both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родителями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учащихся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законными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представителями: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регулярное</w:t>
      </w:r>
      <w:r w:rsidRPr="00125BCB">
        <w:rPr>
          <w:rFonts w:ascii="Times New Roman" w:eastAsia="Cambria" w:hAnsi="Times New Roman" w:cs="Times New Roman"/>
          <w:spacing w:val="2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информирование</w:t>
      </w:r>
      <w:r w:rsidRPr="00125BCB">
        <w:rPr>
          <w:rFonts w:ascii="Times New Roman" w:eastAsia="Cambria" w:hAnsi="Times New Roman" w:cs="Times New Roman"/>
          <w:spacing w:val="2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школьных</w:t>
      </w:r>
      <w:r w:rsidRPr="00125BCB">
        <w:rPr>
          <w:rFonts w:ascii="Times New Roman" w:eastAsia="Cambria" w:hAnsi="Times New Roman" w:cs="Times New Roman"/>
          <w:spacing w:val="7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успехах</w:t>
      </w:r>
      <w:r w:rsidRPr="00125BCB">
        <w:rPr>
          <w:rFonts w:ascii="Times New Roman" w:eastAsia="Cambria" w:hAnsi="Times New Roman" w:cs="Times New Roman"/>
          <w:spacing w:val="7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7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проблемах</w:t>
      </w:r>
      <w:r w:rsidRPr="00125BCB">
        <w:rPr>
          <w:rFonts w:ascii="Times New Roman" w:eastAsia="Cambria" w:hAnsi="Times New Roman" w:cs="Times New Roman"/>
          <w:spacing w:val="7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детей, о жизни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целом;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помощь</w:t>
      </w:r>
      <w:r w:rsidRPr="00125BCB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</w:t>
      </w:r>
      <w:r w:rsidRPr="00125BCB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законным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представителям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регулировании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 между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ними,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администрацией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учителями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предметниками;</w:t>
      </w:r>
    </w:p>
    <w:p w:rsidR="00DA1A93" w:rsidRPr="00125BCB" w:rsidRDefault="00DA1A93" w:rsidP="00191E0F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contextualSpacing w:val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  <w:t>родительских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  <w:t>собраний,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  <w:t>происходящих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  <w:t>в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  <w:t>режиме</w:t>
      </w:r>
      <w:r w:rsidRPr="00125BCB">
        <w:rPr>
          <w:rFonts w:ascii="Times New Roman" w:eastAsia="Cambria" w:hAnsi="Times New Roman" w:cs="Times New Roman"/>
          <w:sz w:val="24"/>
          <w:szCs w:val="24"/>
        </w:rPr>
        <w:tab/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обсуждения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наиболее острых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 школьников; создание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родительских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комитетов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участвующих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управлении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образовательной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организацией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решении   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 их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2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привлечение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членов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семей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к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организации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проведению  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 на базе класса семейных праздников, конкурсов, соревнований, направленных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сплочение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школы.</w:t>
      </w:r>
    </w:p>
    <w:p w:rsidR="00DA1A93" w:rsidRPr="00191E0F" w:rsidRDefault="00DA1A93" w:rsidP="006703B4">
      <w:pPr>
        <w:widowControl w:val="0"/>
        <w:autoSpaceDE w:val="0"/>
        <w:autoSpaceDN w:val="0"/>
        <w:spacing w:after="0" w:line="240" w:lineRule="auto"/>
        <w:ind w:right="110"/>
        <w:jc w:val="both"/>
        <w:outlineLvl w:val="1"/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</w:pPr>
      <w:r w:rsidRPr="00191E0F"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  <w:t>Работа с обучающимися и семьями, находящимися в социально-опасном положении, состоящими на различных видах учёта, оказавшимися в трудной жизненной ситуации</w:t>
      </w:r>
      <w:r w:rsidRPr="00191E0F">
        <w:rPr>
          <w:rFonts w:ascii="Times New Roman" w:eastAsia="Cambria" w:hAnsi="Times New Roman" w:cs="Times New Roman"/>
          <w:bCs/>
          <w:i/>
          <w:iCs/>
          <w:spacing w:val="-3"/>
          <w:sz w:val="24"/>
          <w:szCs w:val="24"/>
          <w:u w:val="single"/>
        </w:rPr>
        <w:t xml:space="preserve"> </w:t>
      </w:r>
      <w:r w:rsidRPr="00191E0F"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  <w:t>(совместно с</w:t>
      </w:r>
      <w:r w:rsidRPr="00191E0F">
        <w:rPr>
          <w:rFonts w:ascii="Times New Roman" w:eastAsia="Cambria" w:hAnsi="Times New Roman" w:cs="Times New Roman"/>
          <w:bCs/>
          <w:i/>
          <w:iCs/>
          <w:spacing w:val="-2"/>
          <w:sz w:val="24"/>
          <w:szCs w:val="24"/>
          <w:u w:val="single"/>
        </w:rPr>
        <w:t xml:space="preserve"> </w:t>
      </w:r>
      <w:r w:rsidRPr="00191E0F"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  <w:t>социально-психологической</w:t>
      </w:r>
      <w:r w:rsidRPr="00191E0F">
        <w:rPr>
          <w:rFonts w:ascii="Times New Roman" w:eastAsia="Cambria" w:hAnsi="Times New Roman" w:cs="Times New Roman"/>
          <w:bCs/>
          <w:i/>
          <w:iCs/>
          <w:spacing w:val="1"/>
          <w:sz w:val="24"/>
          <w:szCs w:val="24"/>
          <w:u w:val="single"/>
        </w:rPr>
        <w:t xml:space="preserve"> </w:t>
      </w:r>
      <w:r w:rsidRPr="00191E0F"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  <w:t>службой</w:t>
      </w:r>
      <w:r w:rsidRPr="00191E0F">
        <w:rPr>
          <w:rFonts w:ascii="Times New Roman" w:eastAsia="Cambria" w:hAnsi="Times New Roman" w:cs="Times New Roman"/>
          <w:bCs/>
          <w:i/>
          <w:iCs/>
          <w:spacing w:val="-2"/>
          <w:sz w:val="24"/>
          <w:szCs w:val="24"/>
          <w:u w:val="single"/>
        </w:rPr>
        <w:t xml:space="preserve"> </w:t>
      </w:r>
      <w:r w:rsidRPr="00191E0F">
        <w:rPr>
          <w:rFonts w:ascii="Times New Roman" w:eastAsia="Cambria" w:hAnsi="Times New Roman" w:cs="Times New Roman"/>
          <w:bCs/>
          <w:i/>
          <w:iCs/>
          <w:sz w:val="24"/>
          <w:szCs w:val="24"/>
          <w:u w:val="single"/>
        </w:rPr>
        <w:t>школы):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контроль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proofErr w:type="gramEnd"/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свободным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времяпровождением.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Формы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виды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боты: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вовлечение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кружковую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наделение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общественными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поручениями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классе, делегирование отдельных поручений, ежедневный контроль, беседы с родителями.</w:t>
      </w:r>
    </w:p>
    <w:p w:rsidR="00191E0F" w:rsidRPr="00125BCB" w:rsidRDefault="00DA1A93" w:rsidP="00191E0F">
      <w:pPr>
        <w:widowControl w:val="0"/>
        <w:autoSpaceDE w:val="0"/>
        <w:autoSpaceDN w:val="0"/>
        <w:spacing w:after="0" w:line="281" w:lineRule="exact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3.3.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«Курсы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внеурочной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деятельности»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Воспитание на занятиях школьных курсов внеурочной деятельности осуществляется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преимущественно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>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вовлечение 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интересную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полезную 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деятельность, которая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предоставит им возможность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самореализоваться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отношения,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получить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 участия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социально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делах;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формирование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кружках,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секциях,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клубах,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студиях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детско-взрослых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общностей, которые могли бы объединять детей и педагогов общими позитивными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эмоциями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доверительными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отношениями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другу;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создание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детских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объединениях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традиций,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задающих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членам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определенные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значимые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формы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поддержку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объединениях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ярко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выраженной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лидерской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позицией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установкой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сохранение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поддержание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накопленных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традиций;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поощрение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детских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инициатив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детского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самоуправления.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Внеурочная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МКОУ «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Новосеребряковская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СОШ»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опирается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содержание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начального,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ного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среднего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общего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образования,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интегрирует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ним,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что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позволяет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сблизить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процессы воспитания, обучения и развития, и реализует индивидуальные потребности обучающихся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путем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предоставления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широкого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спектра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занятий,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способствующих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развитию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детей.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процессе совместной творческой деятельности учителя и обучающегося происходит становление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ребенка.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 школе реализуется оптимизационная модель организации внеурочной деятельности,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которая предполагает, что в ее реализации принимают участие все педагогические работники. В каждом классе координирующую роль выполняет классный руководитель, который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соответствии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своими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функциями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задачами: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взаимодействует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педагогическими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работниками,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учебно-вспомогательным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персоналом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коллектива;</w:t>
      </w:r>
      <w:proofErr w:type="gramEnd"/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0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организует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систему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разнообразные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формы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воспитывающей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коллектива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организует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значимую,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творческую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>.</w:t>
      </w:r>
    </w:p>
    <w:p w:rsidR="00125BCB" w:rsidRDefault="00DA1A93" w:rsidP="006703B4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Реализация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потенциала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курсов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внеурочной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происходит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рамках,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выбранных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видов:</w:t>
      </w:r>
    </w:p>
    <w:p w:rsidR="00125BCB" w:rsidRPr="00125BCB" w:rsidRDefault="00125BCB" w:rsidP="006703B4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94"/>
        <w:gridCol w:w="4105"/>
      </w:tblGrid>
      <w:tr w:rsidR="00DA1A93" w:rsidRPr="00F04769" w:rsidTr="00F04769">
        <w:trPr>
          <w:trHeight w:val="282"/>
        </w:trPr>
        <w:tc>
          <w:tcPr>
            <w:tcW w:w="6094" w:type="dxa"/>
          </w:tcPr>
          <w:p w:rsidR="00DA1A93" w:rsidRPr="00F04769" w:rsidRDefault="00DA1A93" w:rsidP="00F04769">
            <w:pPr>
              <w:spacing w:line="262" w:lineRule="exact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F04769">
              <w:rPr>
                <w:rFonts w:ascii="Times New Roman" w:eastAsia="Cambria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внеурочной</w:t>
            </w:r>
            <w:proofErr w:type="spellEnd"/>
            <w:r w:rsidRPr="00F04769">
              <w:rPr>
                <w:rFonts w:ascii="Times New Roman" w:eastAsia="Cambria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105" w:type="dxa"/>
          </w:tcPr>
          <w:p w:rsidR="00DA1A93" w:rsidRPr="00F04769" w:rsidRDefault="00DA1A93" w:rsidP="00F04769">
            <w:pPr>
              <w:spacing w:line="262" w:lineRule="exact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  <w:r w:rsidRPr="00F04769">
              <w:rPr>
                <w:rFonts w:ascii="Times New Roman" w:eastAsia="Cambria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реализации</w:t>
            </w:r>
            <w:proofErr w:type="spellEnd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,</w:t>
            </w:r>
            <w:r w:rsidRPr="00F04769">
              <w:rPr>
                <w:rFonts w:ascii="Times New Roman" w:eastAsia="Cambria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программа</w:t>
            </w:r>
            <w:proofErr w:type="spellEnd"/>
            <w:r w:rsidRPr="00F04769">
              <w:rPr>
                <w:rFonts w:ascii="Times New Roman" w:eastAsia="Cambria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ВД</w:t>
            </w:r>
          </w:p>
        </w:tc>
      </w:tr>
      <w:tr w:rsidR="00DA1A93" w:rsidRPr="00F04769" w:rsidTr="00BC6784">
        <w:trPr>
          <w:trHeight w:val="2037"/>
        </w:trPr>
        <w:tc>
          <w:tcPr>
            <w:tcW w:w="6094" w:type="dxa"/>
          </w:tcPr>
          <w:p w:rsidR="00DA1A93" w:rsidRPr="00F04769" w:rsidRDefault="00DA1A93" w:rsidP="006703B4">
            <w:pPr>
              <w:spacing w:line="27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u w:val="single"/>
              </w:rPr>
              <w:t>Познавательная</w:t>
            </w:r>
            <w:proofErr w:type="spellEnd"/>
          </w:p>
          <w:p w:rsidR="00DA1A93" w:rsidRPr="00F04769" w:rsidRDefault="00DA1A93" w:rsidP="006703B4">
            <w:pPr>
              <w:numPr>
                <w:ilvl w:val="0"/>
                <w:numId w:val="11"/>
              </w:numPr>
              <w:tabs>
                <w:tab w:val="left" w:pos="423"/>
              </w:tabs>
              <w:ind w:left="0" w:right="97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направлена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передачу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школьникам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социально</w:t>
            </w:r>
            <w:r w:rsidRPr="00F04769">
              <w:rPr>
                <w:rFonts w:ascii="Times New Roman" w:eastAsia="Cambria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значимых знаний, р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азвивающие их любознатель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ность, позволя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ющие привлечь их внимание к эко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номическим, по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литическим, экологическим, гума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нитарным про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блемам нашего общества, формиру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ющие их гуман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истическое мировоззрение и науч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ную</w:t>
            </w:r>
            <w:r w:rsidRPr="00F04769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картину</w:t>
            </w:r>
            <w:r w:rsidRPr="00F04769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мира</w:t>
            </w:r>
            <w:r w:rsidR="00125BCB"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105" w:type="dxa"/>
          </w:tcPr>
          <w:p w:rsidR="00AB142F" w:rsidRPr="00F04769" w:rsidRDefault="00AB142F" w:rsidP="00811727">
            <w:pPr>
              <w:spacing w:line="242" w:lineRule="auto"/>
              <w:ind w:right="9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</w:t>
            </w:r>
            <w:bookmarkStart w:id="0" w:name="_GoBack"/>
            <w:bookmarkEnd w:id="0"/>
            <w:r w:rsid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Шахматы»</w:t>
            </w:r>
          </w:p>
          <w:p w:rsidR="00811727" w:rsidRPr="00F04769" w:rsidRDefault="00811727" w:rsidP="00811727">
            <w:pPr>
              <w:spacing w:line="242" w:lineRule="auto"/>
              <w:ind w:right="9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«Финансовая грамотность»</w:t>
            </w:r>
          </w:p>
          <w:p w:rsidR="00811727" w:rsidRPr="00F04769" w:rsidRDefault="00811727" w:rsidP="00811727">
            <w:pPr>
              <w:spacing w:line="242" w:lineRule="auto"/>
              <w:ind w:right="9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«Подготовка к ОГЭ»</w:t>
            </w:r>
          </w:p>
          <w:p w:rsidR="00DA1A93" w:rsidRPr="00F04769" w:rsidRDefault="00DA1A93" w:rsidP="00F04769">
            <w:pPr>
              <w:spacing w:line="242" w:lineRule="auto"/>
              <w:ind w:right="9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4769" w:rsidRPr="00F04769" w:rsidTr="00BC6784">
        <w:trPr>
          <w:trHeight w:val="1413"/>
        </w:trPr>
        <w:tc>
          <w:tcPr>
            <w:tcW w:w="6094" w:type="dxa"/>
          </w:tcPr>
          <w:p w:rsidR="00F04769" w:rsidRPr="00F04769" w:rsidRDefault="00F04769" w:rsidP="006703B4">
            <w:pPr>
              <w:spacing w:line="280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u w:val="single"/>
              </w:rPr>
              <w:t>Игровая</w:t>
            </w:r>
            <w:proofErr w:type="spellEnd"/>
          </w:p>
          <w:p w:rsidR="00F04769" w:rsidRPr="00F04769" w:rsidRDefault="00F04769" w:rsidP="006703B4">
            <w:pPr>
              <w:numPr>
                <w:ilvl w:val="0"/>
                <w:numId w:val="9"/>
              </w:numPr>
              <w:tabs>
                <w:tab w:val="left" w:pos="423"/>
              </w:tabs>
              <w:ind w:left="0" w:right="101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направлена</w:t>
            </w:r>
            <w:proofErr w:type="gramEnd"/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раскрытие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творческого,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умственного и физического потенциала школьников, развитие</w:t>
            </w:r>
            <w:r w:rsidRPr="00F04769">
              <w:rPr>
                <w:rFonts w:ascii="Times New Roman" w:eastAsia="Cambria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</w:t>
            </w:r>
            <w:r w:rsidRPr="00F04769">
              <w:rPr>
                <w:rFonts w:ascii="Times New Roman" w:eastAsia="Cambria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них</w:t>
            </w:r>
            <w:r w:rsidRPr="00F04769">
              <w:rPr>
                <w:rFonts w:ascii="Times New Roman" w:eastAsia="Cambria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навыков</w:t>
            </w:r>
            <w:r w:rsidRPr="00F04769">
              <w:rPr>
                <w:rFonts w:ascii="Times New Roman" w:eastAsia="Cambria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конструктивного</w:t>
            </w:r>
            <w:r w:rsidRPr="00F04769">
              <w:rPr>
                <w:rFonts w:ascii="Times New Roman" w:eastAsia="Cambria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общения,</w:t>
            </w:r>
          </w:p>
          <w:p w:rsidR="00F04769" w:rsidRPr="00F04769" w:rsidRDefault="00F04769" w:rsidP="006703B4">
            <w:pPr>
              <w:spacing w:line="26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</w:rPr>
              <w:t>умений</w:t>
            </w:r>
            <w:proofErr w:type="spellEnd"/>
            <w:proofErr w:type="gramEnd"/>
            <w:r w:rsidRPr="00F04769">
              <w:rPr>
                <w:rFonts w:ascii="Times New Roman" w:eastAsia="Cambria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</w:rPr>
              <w:t>работать</w:t>
            </w:r>
            <w:proofErr w:type="spellEnd"/>
            <w:r w:rsidRPr="00F04769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</w:rPr>
              <w:t>в</w:t>
            </w:r>
            <w:r w:rsidRPr="00F04769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105" w:type="dxa"/>
          </w:tcPr>
          <w:p w:rsidR="00F04769" w:rsidRPr="00F04769" w:rsidRDefault="00F04769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Ситуационные</w:t>
            </w:r>
            <w:r w:rsidRPr="00F04769">
              <w:rPr>
                <w:rFonts w:ascii="Times New Roman" w:eastAsia="Cambria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F04769">
              <w:rPr>
                <w:rFonts w:ascii="Times New Roman" w:eastAsia="Cambr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ролевые</w:t>
            </w:r>
            <w:r w:rsidRPr="00F04769">
              <w:rPr>
                <w:rFonts w:ascii="Times New Roman" w:eastAsia="Cambr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игры,</w:t>
            </w:r>
            <w:r w:rsidRPr="00F04769">
              <w:rPr>
                <w:rFonts w:ascii="Times New Roman" w:eastAsia="Cambria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викторины,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квесты</w:t>
            </w:r>
            <w:proofErr w:type="spellEnd"/>
            <w:r w:rsidRPr="00F04769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 др.</w:t>
            </w:r>
          </w:p>
        </w:tc>
      </w:tr>
      <w:tr w:rsidR="00F04769" w:rsidRPr="00F04769" w:rsidTr="00F04769">
        <w:trPr>
          <w:trHeight w:val="1421"/>
        </w:trPr>
        <w:tc>
          <w:tcPr>
            <w:tcW w:w="6094" w:type="dxa"/>
          </w:tcPr>
          <w:p w:rsidR="00F04769" w:rsidRPr="00F04769" w:rsidRDefault="00F04769" w:rsidP="006703B4">
            <w:pPr>
              <w:spacing w:line="27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u w:val="single"/>
              </w:rPr>
              <w:t>Спортивно-оздоровительная</w:t>
            </w:r>
            <w:proofErr w:type="spellEnd"/>
          </w:p>
          <w:p w:rsidR="00F04769" w:rsidRPr="00F04769" w:rsidRDefault="00F04769" w:rsidP="006703B4">
            <w:pPr>
              <w:numPr>
                <w:ilvl w:val="0"/>
                <w:numId w:val="8"/>
              </w:numPr>
              <w:tabs>
                <w:tab w:val="left" w:pos="423"/>
              </w:tabs>
              <w:ind w:left="0" w:right="99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направлена</w:t>
            </w:r>
            <w:proofErr w:type="gramEnd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 на физическое развитие школьников,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развитие их ценностного отношения к своему здо</w:t>
            </w:r>
            <w:r w:rsidRPr="00F04769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ровью,</w:t>
            </w:r>
            <w:r w:rsidRPr="00F04769">
              <w:rPr>
                <w:rFonts w:ascii="Times New Roman" w:eastAsia="Cambria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побуждение</w:t>
            </w:r>
            <w:r w:rsidRPr="00F04769">
              <w:rPr>
                <w:rFonts w:ascii="Times New Roman" w:eastAsia="Cambria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</w:t>
            </w:r>
            <w:r w:rsidRPr="00F04769"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здоровому</w:t>
            </w:r>
            <w:r w:rsidRPr="00F04769">
              <w:rPr>
                <w:rFonts w:ascii="Times New Roman" w:eastAsia="Cambria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образу</w:t>
            </w:r>
            <w:r w:rsidRPr="00F04769">
              <w:rPr>
                <w:rFonts w:ascii="Times New Roman" w:eastAsia="Cambria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жизни,</w:t>
            </w:r>
            <w:r w:rsidRPr="00F04769">
              <w:rPr>
                <w:rFonts w:ascii="Times New Roman" w:eastAsia="Cambria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воспитание</w:t>
            </w:r>
            <w:r w:rsidRPr="00F04769">
              <w:rPr>
                <w:rFonts w:ascii="Times New Roman" w:eastAsia="Cambr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силы</w:t>
            </w:r>
            <w:r w:rsidRPr="00F04769">
              <w:rPr>
                <w:rFonts w:ascii="Times New Roman" w:eastAsia="Cambr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воли,</w:t>
            </w:r>
            <w:r w:rsidRPr="00F04769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ответственности,</w:t>
            </w:r>
            <w:r w:rsidRPr="00F04769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F04769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установок</w:t>
            </w:r>
            <w:r w:rsidRPr="00F04769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F04769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защиту</w:t>
            </w:r>
            <w:r w:rsidRPr="00F04769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слабых</w:t>
            </w:r>
          </w:p>
        </w:tc>
        <w:tc>
          <w:tcPr>
            <w:tcW w:w="4105" w:type="dxa"/>
          </w:tcPr>
          <w:p w:rsidR="00F04769" w:rsidRPr="00F04769" w:rsidRDefault="00F04769" w:rsidP="006703B4">
            <w:pPr>
              <w:spacing w:line="27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Спортивные</w:t>
            </w:r>
            <w:r w:rsidRPr="00F04769">
              <w:rPr>
                <w:rFonts w:ascii="Times New Roman" w:eastAsia="Cambria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секции, спортивные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состязания</w:t>
            </w:r>
            <w:r w:rsidRPr="00F04769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F04769">
              <w:rPr>
                <w:rFonts w:ascii="Times New Roman" w:eastAsia="Cambria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праздники,</w:t>
            </w:r>
            <w:r w:rsidRPr="00F04769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занятия</w:t>
            </w:r>
            <w:r w:rsidRPr="00F04769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</w:t>
            </w:r>
            <w:r w:rsidRPr="00F04769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программам</w:t>
            </w:r>
            <w:r w:rsidRPr="00F04769">
              <w:rPr>
                <w:rFonts w:ascii="Times New Roman" w:eastAsia="Cambria" w:hAnsi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spacing w:val="-51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F04769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F04769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ВД</w:t>
            </w:r>
          </w:p>
        </w:tc>
      </w:tr>
      <w:tr w:rsidR="00F04769" w:rsidRPr="00F04769" w:rsidTr="00BC6784">
        <w:trPr>
          <w:trHeight w:val="1132"/>
        </w:trPr>
        <w:tc>
          <w:tcPr>
            <w:tcW w:w="6094" w:type="dxa"/>
          </w:tcPr>
          <w:p w:rsidR="00F04769" w:rsidRPr="00F04769" w:rsidRDefault="00F04769" w:rsidP="006703B4">
            <w:pPr>
              <w:spacing w:line="27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u w:val="single"/>
              </w:rPr>
              <w:t>Трудовая</w:t>
            </w:r>
            <w:proofErr w:type="spellEnd"/>
          </w:p>
          <w:p w:rsidR="00F04769" w:rsidRPr="00F04769" w:rsidRDefault="00F04769" w:rsidP="006703B4">
            <w:pPr>
              <w:numPr>
                <w:ilvl w:val="0"/>
                <w:numId w:val="7"/>
              </w:numPr>
              <w:tabs>
                <w:tab w:val="left" w:pos="423"/>
              </w:tabs>
              <w:ind w:left="0" w:right="103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направлена</w:t>
            </w:r>
            <w:proofErr w:type="gramEnd"/>
            <w:r w:rsidRPr="00F04769">
              <w:rPr>
                <w:rFonts w:ascii="Times New Roman" w:eastAsia="Cambria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F04769">
              <w:rPr>
                <w:rFonts w:ascii="Times New Roman" w:eastAsia="Cambria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развитие</w:t>
            </w:r>
            <w:r w:rsidRPr="00F04769">
              <w:rPr>
                <w:rFonts w:ascii="Times New Roman" w:eastAsia="Cambr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творческих</w:t>
            </w:r>
            <w:r w:rsidRPr="00F04769">
              <w:rPr>
                <w:rFonts w:ascii="Times New Roman" w:eastAsia="Cambr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способностей</w:t>
            </w:r>
            <w:r w:rsidRPr="00F04769">
              <w:rPr>
                <w:rFonts w:ascii="Times New Roman" w:eastAsia="Cambria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школьников,</w:t>
            </w:r>
            <w:r w:rsidRPr="00F04769">
              <w:rPr>
                <w:rFonts w:ascii="Times New Roman" w:eastAsia="Cambria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воспитание</w:t>
            </w:r>
            <w:r w:rsidRPr="00F04769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</w:t>
            </w:r>
            <w:r w:rsidRPr="00F04769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них</w:t>
            </w:r>
            <w:r w:rsidRPr="00F04769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трудолюбия</w:t>
            </w:r>
            <w:r w:rsidRPr="00F04769">
              <w:rPr>
                <w:rFonts w:ascii="Times New Roman" w:eastAsia="Cambria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F04769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уважительного</w:t>
            </w:r>
            <w:r w:rsidRPr="00F04769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F04769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</w:t>
            </w:r>
            <w:r w:rsidRPr="00F04769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физическому</w:t>
            </w:r>
            <w:r w:rsidRPr="00F04769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труду</w:t>
            </w:r>
          </w:p>
        </w:tc>
        <w:tc>
          <w:tcPr>
            <w:tcW w:w="4105" w:type="dxa"/>
          </w:tcPr>
          <w:p w:rsidR="00F04769" w:rsidRPr="00F04769" w:rsidRDefault="00F04769" w:rsidP="006703B4">
            <w:pPr>
              <w:spacing w:line="27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Акции</w:t>
            </w:r>
            <w:r w:rsidRPr="00F04769">
              <w:rPr>
                <w:rFonts w:ascii="Times New Roman" w:eastAsia="Cambria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«Школьный</w:t>
            </w:r>
            <w:r w:rsidRPr="00F04769">
              <w:rPr>
                <w:rFonts w:ascii="Times New Roman" w:eastAsia="Cambria" w:hAnsi="Times New Roman" w:cs="Times New Roman"/>
                <w:spacing w:val="7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двор»,</w:t>
            </w:r>
          </w:p>
          <w:p w:rsidR="00F04769" w:rsidRPr="00F04769" w:rsidRDefault="00F04769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«Чистое</w:t>
            </w:r>
            <w:r w:rsidRPr="00F04769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село»</w:t>
            </w:r>
            <w:r w:rsidRPr="00F04769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>.</w:t>
            </w:r>
          </w:p>
        </w:tc>
      </w:tr>
    </w:tbl>
    <w:p w:rsidR="00191E0F" w:rsidRPr="00191E0F" w:rsidRDefault="00DA1A93" w:rsidP="00191E0F">
      <w:pPr>
        <w:widowControl w:val="0"/>
        <w:numPr>
          <w:ilvl w:val="1"/>
          <w:numId w:val="15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6703B4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«Школьный</w:t>
      </w:r>
      <w:r w:rsidRPr="006703B4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6703B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урок»</w:t>
      </w:r>
    </w:p>
    <w:p w:rsidR="00DA1A93" w:rsidRPr="00125BCB" w:rsidRDefault="00DA1A93" w:rsidP="006703B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Реализация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школьными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воспитательного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потенциала</w:t>
      </w:r>
      <w:r w:rsidRPr="00125BCB">
        <w:rPr>
          <w:rFonts w:ascii="Times New Roman" w:eastAsia="Cambria" w:hAnsi="Times New Roman" w:cs="Times New Roman"/>
          <w:spacing w:val="5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предполагает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следующее: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установление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доверительных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между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учителем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учениками,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способствующих позитивному восприятию учащимися требований и просьб учителя,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привлечению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внимания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обсуждаемой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информации,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активизации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познавательной деятельности через </w:t>
      </w:r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использование занимательных элементов, историй из жизни великих ученых, писателей, ИКТ (программы-тренажеры, тесты, зачеты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в приложении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Microsoft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Office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Excel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мультимедийные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презентации, научно-популярные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передачи,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фильмы,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обучающие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сайты,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онлайн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>,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видеолекции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>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онлайн-конференции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др.);</w:t>
      </w:r>
      <w:proofErr w:type="gramEnd"/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побуждение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общепринятые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нормы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правила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старшими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(учителями)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сверстниками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(школьниками),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принципы учебной дисциплины и самоорганизации через знакомство и в последующем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соблюдение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«Правил внутреннего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распорядка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обучающихся»;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демонстрацию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детям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примеров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ответственного,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гражданского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проявления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человеколюбия и добросердечности, перевод содержания с уровня знаний на уровень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личностных смыслов, восприятие ценностей через подбор соответствующих текстов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чтения,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задач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решения,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проблемных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ситуаций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обсуждения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классе,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поступков людей, историй судеб, комментарии к происходящим в мире событиям, историческая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справка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«Лента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времени»,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Уроков</w:t>
      </w:r>
      <w:proofErr w:type="gram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мужества;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привлечение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внимания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ценностному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аспекту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изучаемых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явлений,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получаемой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информацией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инициирование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обсуждения,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высказывания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учащимися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мнения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 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поводу,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выработки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отношения;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применение на уроке интерактивных форм работы учащихся: интеллектуальных игр,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стимулирующих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познавательную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мотивацию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школьников;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дидактического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театра,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где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полученные на уроке знания обыгрываются в театральных постановках; дискуссий,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дают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учащимся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приобрести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ведения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конструктивного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диалога; групповой работы или работы в парах, которые учат школьников командной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работе 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взаимодействию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 другими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детьми;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включение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урок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игровых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процедур,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помогают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поддержать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мотивацию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 получению знаний, налаживанию позитивных межличностных отношений в классе,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помогают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установлению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доброжелательной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атмосферы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время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урока;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шефства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мотивированных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эрудированных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учащихся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над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неуспевающими одноклассниками, дающего школьникам социально значимый опыт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сотрудничества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взаимной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помощи;</w:t>
      </w:r>
    </w:p>
    <w:p w:rsidR="00DA1A93" w:rsidRPr="00125BCB" w:rsidRDefault="00DA1A93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инициирование и поддержка исследовательской деятельности школьников в рамках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реализации ими индивидуальных и групповых исследовательских проектов, что даст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навык публичного выступления перед аудиторией, аргументирования и отстаивания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точки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зрения.</w:t>
      </w:r>
      <w:proofErr w:type="gramEnd"/>
    </w:p>
    <w:p w:rsidR="006703B4" w:rsidRPr="00125BCB" w:rsidRDefault="006703B4" w:rsidP="00191E0F">
      <w:pPr>
        <w:widowControl w:val="0"/>
        <w:numPr>
          <w:ilvl w:val="1"/>
          <w:numId w:val="15"/>
        </w:numPr>
        <w:tabs>
          <w:tab w:val="left" w:pos="567"/>
        </w:tabs>
        <w:autoSpaceDE w:val="0"/>
        <w:autoSpaceDN w:val="0"/>
        <w:spacing w:after="0" w:line="281" w:lineRule="exact"/>
        <w:ind w:left="0" w:firstLine="0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«Детские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общественные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объединения»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Действующее на базе школы детское общественное объединение – это добровольное,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</w:t>
      </w:r>
    </w:p>
    <w:p w:rsidR="006703B4" w:rsidRDefault="006703B4" w:rsidP="006703B4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 школе действует детская общественная организации «Республика Детства», которая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свою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деятельность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рамках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кружков: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Style w:val="TableNormal"/>
        <w:tblW w:w="1020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7507"/>
      </w:tblGrid>
      <w:tr w:rsidR="009C4F0B" w:rsidRPr="00125BCB" w:rsidTr="009C4F0B">
        <w:trPr>
          <w:trHeight w:val="281"/>
        </w:trPr>
        <w:tc>
          <w:tcPr>
            <w:tcW w:w="2693" w:type="dxa"/>
            <w:shd w:val="clear" w:color="auto" w:fill="FFFFFF" w:themeFill="background1"/>
          </w:tcPr>
          <w:p w:rsidR="006703B4" w:rsidRPr="0070781E" w:rsidRDefault="006703B4" w:rsidP="00BC6784">
            <w:pPr>
              <w:spacing w:line="262" w:lineRule="exact"/>
              <w:ind w:right="119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Детские</w:t>
            </w:r>
            <w:proofErr w:type="spellEnd"/>
            <w:r w:rsidRPr="0070781E">
              <w:rPr>
                <w:rFonts w:ascii="Times New Roman" w:eastAsia="Cambria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объединения</w:t>
            </w:r>
            <w:proofErr w:type="spellEnd"/>
          </w:p>
        </w:tc>
        <w:tc>
          <w:tcPr>
            <w:tcW w:w="7507" w:type="dxa"/>
            <w:shd w:val="clear" w:color="auto" w:fill="FFFFFF" w:themeFill="background1"/>
          </w:tcPr>
          <w:p w:rsidR="006703B4" w:rsidRPr="0070781E" w:rsidRDefault="006703B4" w:rsidP="00BC6784">
            <w:pPr>
              <w:spacing w:line="262" w:lineRule="exact"/>
              <w:ind w:right="2954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Цели</w:t>
            </w:r>
            <w:proofErr w:type="spellEnd"/>
            <w:r w:rsidRPr="0070781E">
              <w:rPr>
                <w:rFonts w:ascii="Times New Roman" w:eastAsia="Cambria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и</w:t>
            </w:r>
            <w:r w:rsidRPr="0070781E">
              <w:rPr>
                <w:rFonts w:ascii="Times New Roman" w:eastAsia="Cambria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</w:p>
        </w:tc>
      </w:tr>
      <w:tr w:rsidR="006703B4" w:rsidRPr="00125BCB" w:rsidTr="00314C33">
        <w:trPr>
          <w:trHeight w:val="1154"/>
        </w:trPr>
        <w:tc>
          <w:tcPr>
            <w:tcW w:w="2693" w:type="dxa"/>
          </w:tcPr>
          <w:p w:rsidR="006703B4" w:rsidRPr="00125BCB" w:rsidRDefault="006703B4" w:rsidP="009C4F0B">
            <w:pPr>
              <w:spacing w:line="275" w:lineRule="exact"/>
              <w:ind w:right="112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Отряд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9C4F0B">
              <w:rPr>
                <w:rFonts w:ascii="Times New Roman" w:eastAsia="Cambria" w:hAnsi="Times New Roman" w:cs="Times New Roman"/>
                <w:sz w:val="24"/>
                <w:szCs w:val="24"/>
              </w:rPr>
              <w:t>волонтеров</w:t>
            </w:r>
            <w:proofErr w:type="spellEnd"/>
            <w:r w:rsidR="009C4F0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Твори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добро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7" w:type="dxa"/>
          </w:tcPr>
          <w:p w:rsidR="006703B4" w:rsidRPr="00125BCB" w:rsidRDefault="006703B4" w:rsidP="006703B4">
            <w:pPr>
              <w:numPr>
                <w:ilvl w:val="0"/>
                <w:numId w:val="17"/>
              </w:numPr>
              <w:tabs>
                <w:tab w:val="left" w:pos="424"/>
              </w:tabs>
              <w:ind w:left="0" w:right="100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участие</w:t>
            </w:r>
            <w:r w:rsidRPr="00125BCB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детей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подростков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общественно-значимой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6703B4" w:rsidRPr="00125BCB" w:rsidRDefault="006703B4" w:rsidP="006703B4">
            <w:pPr>
              <w:numPr>
                <w:ilvl w:val="0"/>
                <w:numId w:val="17"/>
              </w:numPr>
              <w:tabs>
                <w:tab w:val="left" w:pos="424"/>
              </w:tabs>
              <w:spacing w:line="280" w:lineRule="exact"/>
              <w:ind w:left="0" w:right="102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оказание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помощи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детям-сиротам,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престарелым,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одиноким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людям, ветеранам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войны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труда.</w:t>
            </w:r>
          </w:p>
        </w:tc>
      </w:tr>
      <w:tr w:rsidR="006703B4" w:rsidRPr="00125BCB" w:rsidTr="001033BD">
        <w:trPr>
          <w:trHeight w:val="1267"/>
        </w:trPr>
        <w:tc>
          <w:tcPr>
            <w:tcW w:w="2693" w:type="dxa"/>
          </w:tcPr>
          <w:p w:rsidR="006703B4" w:rsidRPr="00125BCB" w:rsidRDefault="006703B4" w:rsidP="009C4F0B">
            <w:pPr>
              <w:ind w:right="11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Российское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школьников</w:t>
            </w:r>
            <w:proofErr w:type="spellEnd"/>
          </w:p>
        </w:tc>
        <w:tc>
          <w:tcPr>
            <w:tcW w:w="7507" w:type="dxa"/>
          </w:tcPr>
          <w:p w:rsidR="006703B4" w:rsidRPr="006703B4" w:rsidRDefault="006703B4" w:rsidP="006703B4">
            <w:pPr>
              <w:numPr>
                <w:ilvl w:val="0"/>
                <w:numId w:val="18"/>
              </w:numPr>
              <w:tabs>
                <w:tab w:val="left" w:pos="424"/>
              </w:tabs>
              <w:spacing w:line="289" w:lineRule="exact"/>
              <w:ind w:left="0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развитие патриотизма, любви к Родине;</w:t>
            </w:r>
          </w:p>
          <w:p w:rsidR="006703B4" w:rsidRPr="00125BCB" w:rsidRDefault="006703B4" w:rsidP="006703B4">
            <w:pPr>
              <w:numPr>
                <w:ilvl w:val="0"/>
                <w:numId w:val="18"/>
              </w:numPr>
              <w:tabs>
                <w:tab w:val="left" w:pos="424"/>
              </w:tabs>
              <w:spacing w:line="289" w:lineRule="exact"/>
              <w:ind w:left="0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коммуникативных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способностей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;</w:t>
            </w:r>
          </w:p>
          <w:p w:rsidR="006703B4" w:rsidRPr="00125BCB" w:rsidRDefault="006703B4" w:rsidP="006703B4">
            <w:pPr>
              <w:numPr>
                <w:ilvl w:val="0"/>
                <w:numId w:val="18"/>
              </w:numPr>
              <w:tabs>
                <w:tab w:val="left" w:pos="424"/>
              </w:tabs>
              <w:spacing w:line="289" w:lineRule="exact"/>
              <w:ind w:left="0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лидерских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качеств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;</w:t>
            </w:r>
          </w:p>
          <w:p w:rsidR="006703B4" w:rsidRPr="006703B4" w:rsidRDefault="006703B4" w:rsidP="006703B4">
            <w:pPr>
              <w:numPr>
                <w:ilvl w:val="0"/>
                <w:numId w:val="18"/>
              </w:numPr>
              <w:tabs>
                <w:tab w:val="left" w:pos="424"/>
              </w:tabs>
              <w:spacing w:line="242" w:lineRule="auto"/>
              <w:ind w:left="0" w:right="105" w:firstLine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содействие</w:t>
            </w:r>
            <w:r w:rsidRPr="006703B4">
              <w:rPr>
                <w:rFonts w:ascii="Times New Roman" w:eastAsia="Cambr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6703B4">
              <w:rPr>
                <w:rFonts w:ascii="Times New Roman" w:eastAsia="Cambr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воспитании</w:t>
            </w:r>
            <w:r w:rsidRPr="006703B4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информационной</w:t>
            </w:r>
            <w:r w:rsidRPr="006703B4">
              <w:rPr>
                <w:rFonts w:ascii="Times New Roman" w:eastAsia="Cambr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культуры</w:t>
            </w:r>
            <w:r w:rsidRPr="006703B4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703B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подростков;</w:t>
            </w:r>
          </w:p>
          <w:p w:rsidR="006703B4" w:rsidRPr="006703B4" w:rsidRDefault="006703B4" w:rsidP="006703B4">
            <w:pPr>
              <w:tabs>
                <w:tab w:val="left" w:pos="424"/>
              </w:tabs>
              <w:spacing w:line="280" w:lineRule="exact"/>
              <w:ind w:right="107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0781E" w:rsidRDefault="0070781E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Воспитание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детской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>:</w:t>
      </w:r>
    </w:p>
    <w:p w:rsidR="006703B4" w:rsidRPr="00125BCB" w:rsidRDefault="006703B4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поддержку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деловых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неформальных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отношений,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основанных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соблюдении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добровольности,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системности,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поддержки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инициативы,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«право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ошибку», сотрудничества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 принципа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«естественного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роста»;</w:t>
      </w:r>
    </w:p>
    <w:p w:rsidR="006703B4" w:rsidRPr="00125BCB" w:rsidRDefault="006703B4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организацию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общественно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полезных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значимых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практик,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дающих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возможность получить важный для их личностного развития опыт осуществления дел,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направленных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помощь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другим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людям,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обществу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целом;</w:t>
      </w:r>
    </w:p>
    <w:p w:rsidR="006703B4" w:rsidRPr="00125BCB" w:rsidRDefault="006703B4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сборы (сбор-старт, сбор-контакт) – формальные и неформальные встречи членов дет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ского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общественной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«Республика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Детства»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обсуждения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вопросов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планирования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анализа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проведенных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мероприятий,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совместного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празднования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знаменательных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членов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событий;</w:t>
      </w:r>
    </w:p>
    <w:p w:rsidR="006703B4" w:rsidRPr="00125BCB" w:rsidRDefault="006703B4" w:rsidP="00191E0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поддержку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развитие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каждом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детском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объединении,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входящем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«Республику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Детства» его традиций и ритуалов, формирующих у ребенка чувство общности с другими его членами, чувство причастности к тому, что происходит в объединении. Данное направление реализуется посредством введения и распространения символики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объединения (эмблема, песня, девиз-слоган), проведения церемонии посвящения 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члены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детского объединения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др.;</w:t>
      </w:r>
    </w:p>
    <w:p w:rsidR="006703B4" w:rsidRPr="00125BCB" w:rsidRDefault="00BC6784" w:rsidP="00191E0F">
      <w:pPr>
        <w:widowControl w:val="0"/>
        <w:autoSpaceDE w:val="0"/>
        <w:autoSpaceDN w:val="0"/>
        <w:spacing w:after="0" w:line="277" w:lineRule="exact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3.6</w:t>
      </w:r>
      <w:r w:rsidR="00664A21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191E0F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 xml:space="preserve">Модуль </w:t>
      </w:r>
      <w:r w:rsidR="00664A21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</w:t>
      </w:r>
      <w:r w:rsidR="006703B4"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Экскурсии,</w:t>
      </w:r>
      <w:r w:rsidR="006703B4"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="006703B4"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экспедиции,</w:t>
      </w:r>
      <w:r w:rsidR="006703B4"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="006703B4"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походы»</w:t>
      </w:r>
    </w:p>
    <w:p w:rsidR="0070781E" w:rsidRDefault="006703B4" w:rsidP="006703B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Экскурсии, экспедиции, походы помогают школьнику расширить свой кругозор, получить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новые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знания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окружающей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его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социальной,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культурной,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природной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среде,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научиться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уважительно и бережно относиться к ней, приобрести важный опыт социально одобряемого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различных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внешкольных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ситуациях.</w:t>
      </w:r>
      <w:r w:rsidRPr="00125BCB">
        <w:rPr>
          <w:rFonts w:ascii="Times New Roman" w:eastAsia="Cambria" w:hAnsi="Times New Roman" w:cs="Times New Roman"/>
          <w:spacing w:val="3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экскурсиях,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экспедициях,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походах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самообслуживающего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труда, преодоления их ин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фантильных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эгоистических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наклонностей,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рациональному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использованию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своего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времени, сил, имущества. Эти воспитательные возможности реализуются в рамках следующих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направлений,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CE28B2">
        <w:rPr>
          <w:rFonts w:ascii="Times New Roman" w:eastAsia="Cambria" w:hAnsi="Times New Roman" w:cs="Times New Roman"/>
          <w:sz w:val="24"/>
          <w:szCs w:val="24"/>
        </w:rPr>
        <w:t>деятельности:</w:t>
      </w:r>
    </w:p>
    <w:p w:rsidR="00E53E55" w:rsidRPr="00125BCB" w:rsidRDefault="00E53E55" w:rsidP="006703B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5806"/>
      </w:tblGrid>
      <w:tr w:rsidR="006703B4" w:rsidRPr="00125BCB" w:rsidTr="00314C33">
        <w:trPr>
          <w:trHeight w:val="282"/>
        </w:trPr>
        <w:tc>
          <w:tcPr>
            <w:tcW w:w="4393" w:type="dxa"/>
          </w:tcPr>
          <w:p w:rsidR="006703B4" w:rsidRPr="0070781E" w:rsidRDefault="006703B4" w:rsidP="00BC6784">
            <w:pPr>
              <w:spacing w:line="262" w:lineRule="exact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Направления</w:t>
            </w:r>
            <w:proofErr w:type="spellEnd"/>
            <w:r w:rsidRPr="0070781E">
              <w:rPr>
                <w:rFonts w:ascii="Times New Roman" w:eastAsia="Cambria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5806" w:type="dxa"/>
          </w:tcPr>
          <w:p w:rsidR="006703B4" w:rsidRPr="0070781E" w:rsidRDefault="006703B4" w:rsidP="00BC6784">
            <w:pPr>
              <w:spacing w:line="262" w:lineRule="exact"/>
              <w:ind w:right="2126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7078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</w:tr>
      <w:tr w:rsidR="006703B4" w:rsidRPr="00125BCB" w:rsidTr="00314C33">
        <w:trPr>
          <w:trHeight w:val="1406"/>
        </w:trPr>
        <w:tc>
          <w:tcPr>
            <w:tcW w:w="4393" w:type="dxa"/>
          </w:tcPr>
          <w:p w:rsidR="006703B4" w:rsidRPr="00125BCB" w:rsidRDefault="006703B4" w:rsidP="00BC6784">
            <w:pPr>
              <w:ind w:right="94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Регулярные пешие прогулки, экскурсии или походы выходного дня, организуемые в классах их классными руководителями</w:t>
            </w:r>
            <w:r w:rsidRPr="00125BCB">
              <w:rPr>
                <w:rFonts w:ascii="Times New Roman" w:eastAsia="Cambria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родителями</w:t>
            </w:r>
            <w:r w:rsidRPr="00125BCB">
              <w:rPr>
                <w:rFonts w:ascii="Times New Roman" w:eastAsia="Cambria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школьников.</w:t>
            </w:r>
          </w:p>
        </w:tc>
        <w:tc>
          <w:tcPr>
            <w:tcW w:w="5806" w:type="dxa"/>
          </w:tcPr>
          <w:p w:rsidR="006703B4" w:rsidRPr="00125BCB" w:rsidRDefault="006703B4" w:rsidP="00BC6784">
            <w:pPr>
              <w:ind w:right="10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Прогулки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селу и за его пределы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посещением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памятных</w:t>
            </w:r>
            <w:r w:rsidRPr="00125BCB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мест</w:t>
            </w:r>
            <w:r w:rsidRPr="00125BCB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125BCB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истории</w:t>
            </w:r>
            <w:r w:rsidRPr="00125BCB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села.</w:t>
            </w:r>
            <w:r w:rsidRPr="00125BCB">
              <w:rPr>
                <w:rFonts w:ascii="Times New Roman" w:eastAsia="Cambria" w:hAnsi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</w:p>
        </w:tc>
      </w:tr>
      <w:tr w:rsidR="006703B4" w:rsidRPr="00125BCB" w:rsidTr="00BC6784">
        <w:trPr>
          <w:trHeight w:val="1356"/>
        </w:trPr>
        <w:tc>
          <w:tcPr>
            <w:tcW w:w="4393" w:type="dxa"/>
          </w:tcPr>
          <w:p w:rsidR="006703B4" w:rsidRPr="00125BCB" w:rsidRDefault="006703B4" w:rsidP="00BC6784">
            <w:pPr>
              <w:ind w:right="96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Экскурсии (литературные,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краеведческие,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исторические,</w:t>
            </w:r>
            <w:r w:rsidRPr="00125BCB">
              <w:rPr>
                <w:rFonts w:ascii="Times New Roman" w:eastAsia="Cambria" w:hAnsi="Times New Roman" w:cs="Times New Roman"/>
                <w:spacing w:val="-5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экологические и др.)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 рамках реализации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проекта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«Культурный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дневник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школьника».</w:t>
            </w:r>
          </w:p>
        </w:tc>
        <w:tc>
          <w:tcPr>
            <w:tcW w:w="5806" w:type="dxa"/>
          </w:tcPr>
          <w:p w:rsidR="006703B4" w:rsidRPr="00125BCB" w:rsidRDefault="006703B4" w:rsidP="00BC6784">
            <w:pPr>
              <w:ind w:right="99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Экскурсии в город Кизляр, Махачкала, Дербент.</w:t>
            </w:r>
          </w:p>
          <w:p w:rsidR="006703B4" w:rsidRPr="00125BCB" w:rsidRDefault="006703B4" w:rsidP="00BC6784">
            <w:pPr>
              <w:spacing w:line="280" w:lineRule="exact"/>
              <w:ind w:right="106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703B4" w:rsidRPr="00BC6784" w:rsidRDefault="006703B4" w:rsidP="00BC6784">
      <w:pPr>
        <w:pStyle w:val="a3"/>
        <w:widowControl w:val="0"/>
        <w:numPr>
          <w:ilvl w:val="1"/>
          <w:numId w:val="21"/>
        </w:numPr>
        <w:tabs>
          <w:tab w:val="left" w:pos="567"/>
        </w:tabs>
        <w:autoSpaceDE w:val="0"/>
        <w:autoSpaceDN w:val="0"/>
        <w:spacing w:after="0" w:line="281" w:lineRule="exact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BC678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BC6784">
        <w:rPr>
          <w:rFonts w:ascii="Times New Roman" w:eastAsia="Cambria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BC6784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«Профориентация»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Совместная деятельность педагогов и школьников по направлению «профориентация»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Задача совместной деятельности педагога и ребенка – подготовить школьника к осознанному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выбору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профессиональной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деятельности.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Создавая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профориентационно</w:t>
      </w:r>
      <w:proofErr w:type="spellEnd"/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значимые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проблемные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ситуации,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формирующие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готовность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выбору,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внепрофессиональную</w:t>
      </w:r>
      <w:proofErr w:type="spellEnd"/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составляющие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деятельности.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80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lastRenderedPageBreak/>
        <w:t>Эта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  <w:u w:val="single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работа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  <w:u w:val="single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осуществляется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  <w:u w:val="single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через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участие в работе всероссийских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профориентационных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проектов, созданных в сети интернет: 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открытых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онлайн-уроках,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реализуемых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учетом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цикла открытых уроков «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Проектория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>», «Билет в будущее», направленных на раннюю профориентацию и др.;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освоение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рамках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различных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курсов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выбору,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включенных в основную образовательную программу школы, или в рамках курсов дополнительного образования: «Основы финансо</w:t>
      </w:r>
      <w:r w:rsidR="00770807">
        <w:rPr>
          <w:rFonts w:ascii="Times New Roman" w:eastAsia="Cambria" w:hAnsi="Times New Roman" w:cs="Times New Roman"/>
          <w:sz w:val="24"/>
          <w:szCs w:val="24"/>
        </w:rPr>
        <w:t>вой грамотности» - 6 - 7 классы</w:t>
      </w:r>
      <w:r w:rsidRPr="00125BCB">
        <w:rPr>
          <w:rFonts w:ascii="Times New Roman" w:eastAsia="Cambria" w:hAnsi="Times New Roman" w:cs="Times New Roman"/>
          <w:sz w:val="24"/>
          <w:szCs w:val="24"/>
        </w:rPr>
        <w:t>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циклы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профориентационных</w:t>
      </w:r>
      <w:proofErr w:type="spellEnd"/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часов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общения,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3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подготовку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осознанному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планированию и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реализации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своего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профессионального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будущего;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профориентационные</w:t>
      </w:r>
      <w:proofErr w:type="spell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игры: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симуляции,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деловые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игры,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квесты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>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кейсов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(ситуаций, в которых необходимо принять решение, занять определенную позицию),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расширяющие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знания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типах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профессий,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способах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профессий,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достоинствах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недостатках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той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иной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интересной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профессиональной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деятельности;</w:t>
      </w:r>
    </w:p>
    <w:p w:rsidR="009C4F0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совместное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изучение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интернет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ресурсов,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посвященных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профессий, прохождение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профориентационного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онлайн-тестирования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>, прохождение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онлайн</w:t>
      </w:r>
      <w:proofErr w:type="spellEnd"/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курсов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 интересующим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профессиям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направлениям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образования;</w:t>
      </w:r>
      <w:r w:rsidR="009C4F0B" w:rsidRPr="009C4F0B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AC1036" w:rsidRDefault="009C4F0B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ндивидуальные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консультации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вопросам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склонностей,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способностей,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дарований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особенностей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детей,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могут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иметь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значение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выбора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ими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профессии.</w:t>
      </w:r>
    </w:p>
    <w:p w:rsidR="006703B4" w:rsidRPr="009C4F0B" w:rsidRDefault="006703B4" w:rsidP="001C1B0F">
      <w:pPr>
        <w:pStyle w:val="2"/>
        <w:keepNext w:val="0"/>
        <w:keepLines w:val="0"/>
        <w:widowControl w:val="0"/>
        <w:numPr>
          <w:ilvl w:val="1"/>
          <w:numId w:val="20"/>
        </w:numPr>
        <w:tabs>
          <w:tab w:val="left" w:pos="567"/>
        </w:tabs>
        <w:autoSpaceDE w:val="0"/>
        <w:autoSpaceDN w:val="0"/>
        <w:spacing w:before="0" w:line="281" w:lineRule="exact"/>
        <w:jc w:val="center"/>
        <w:rPr>
          <w:rFonts w:ascii="Times New Roman" w:eastAsia="Cambria" w:hAnsi="Times New Roman" w:cs="Times New Roman"/>
          <w:i/>
          <w:iCs/>
          <w:color w:val="auto"/>
          <w:sz w:val="24"/>
          <w:szCs w:val="24"/>
        </w:rPr>
      </w:pPr>
      <w:r w:rsidRPr="009C4F0B">
        <w:rPr>
          <w:rFonts w:ascii="Times New Roman" w:eastAsia="Cambria" w:hAnsi="Times New Roman" w:cs="Times New Roman"/>
          <w:i/>
          <w:iCs/>
          <w:color w:val="auto"/>
          <w:sz w:val="24"/>
          <w:szCs w:val="24"/>
        </w:rPr>
        <w:t>Модуль</w:t>
      </w:r>
      <w:r w:rsidRPr="009C4F0B">
        <w:rPr>
          <w:rFonts w:ascii="Times New Roman" w:eastAsia="Cambria" w:hAnsi="Times New Roman" w:cs="Times New Roman"/>
          <w:i/>
          <w:iCs/>
          <w:color w:val="auto"/>
          <w:spacing w:val="-8"/>
          <w:sz w:val="24"/>
          <w:szCs w:val="24"/>
        </w:rPr>
        <w:t xml:space="preserve"> </w:t>
      </w:r>
      <w:r w:rsidRPr="009C4F0B">
        <w:rPr>
          <w:rFonts w:ascii="Times New Roman" w:eastAsia="Cambria" w:hAnsi="Times New Roman" w:cs="Times New Roman"/>
          <w:i/>
          <w:iCs/>
          <w:color w:val="auto"/>
          <w:sz w:val="24"/>
          <w:szCs w:val="24"/>
        </w:rPr>
        <w:t>«</w:t>
      </w:r>
      <w:proofErr w:type="gramStart"/>
      <w:r w:rsidRPr="009C4F0B">
        <w:rPr>
          <w:rFonts w:ascii="Times New Roman" w:eastAsia="Cambria" w:hAnsi="Times New Roman" w:cs="Times New Roman"/>
          <w:i/>
          <w:iCs/>
          <w:color w:val="auto"/>
          <w:sz w:val="24"/>
          <w:szCs w:val="24"/>
        </w:rPr>
        <w:t>Школьные</w:t>
      </w:r>
      <w:proofErr w:type="gramEnd"/>
      <w:r w:rsidRPr="009C4F0B">
        <w:rPr>
          <w:rFonts w:ascii="Times New Roman" w:eastAsia="Cambria" w:hAnsi="Times New Roman" w:cs="Times New Roman"/>
          <w:i/>
          <w:iCs/>
          <w:color w:val="auto"/>
          <w:spacing w:val="-6"/>
          <w:sz w:val="24"/>
          <w:szCs w:val="24"/>
        </w:rPr>
        <w:t xml:space="preserve"> </w:t>
      </w:r>
      <w:r w:rsidRPr="009C4F0B">
        <w:rPr>
          <w:rFonts w:ascii="Times New Roman" w:eastAsia="Cambria" w:hAnsi="Times New Roman" w:cs="Times New Roman"/>
          <w:i/>
          <w:iCs/>
          <w:color w:val="auto"/>
          <w:sz w:val="24"/>
          <w:szCs w:val="24"/>
        </w:rPr>
        <w:t>медиа»</w:t>
      </w:r>
    </w:p>
    <w:p w:rsidR="006703B4" w:rsidRPr="00125BCB" w:rsidRDefault="006703B4" w:rsidP="00664A21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Цель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школьных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медиа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(совместно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создаваемых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школьниками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средств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распространения текстовой, аудио и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видео информации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>)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рамках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="00664A21">
        <w:rPr>
          <w:rFonts w:ascii="Times New Roman" w:eastAsia="Cambria" w:hAnsi="Times New Roman" w:cs="Times New Roman"/>
          <w:sz w:val="24"/>
          <w:szCs w:val="24"/>
        </w:rPr>
        <w:t xml:space="preserve">деятельности: </w:t>
      </w:r>
      <w:r w:rsidRPr="00125BCB">
        <w:rPr>
          <w:rFonts w:ascii="Times New Roman" w:eastAsia="Cambria" w:hAnsi="Times New Roman" w:cs="Times New Roman"/>
          <w:sz w:val="24"/>
          <w:szCs w:val="24"/>
          <w:u w:val="single"/>
        </w:rPr>
        <w:t>«Школьный вестник»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- печатное издание, посвященное событиям школьной и вне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школьной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жизни.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Периодичность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издания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газеты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–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1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четверть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течение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учебного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года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рукописном варианте. Работа с печатным изданием строится на принципах демократизма, добровольности, соблюдения прав участников образовательного процесса, этических норм.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состав разновозрастного объединения газеты входят: редактор школьной газеты,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журналисты, корректор и дизайнер газеты. Редактор утверждает концепцию газеты,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ее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дизайн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направленность,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несет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ответственность</w:t>
      </w:r>
      <w:r w:rsidRPr="00125BCB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содержание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газеты,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соблюдение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сроков ее выхода в печать, утверждает предлагаемые в газету статьи, рисунки и фотоматериалы.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Журналисты занимаются подготовкой репортажей, пишут очерки, эссе,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интервью с интересными людьми и др. Корректор осуществляет проверку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материалов, подготовленных в печать и передает</w:t>
      </w:r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дизай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неру,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который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занимается</w:t>
      </w:r>
      <w:r w:rsidRPr="00125BCB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размещением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>информации</w:t>
      </w:r>
      <w:r w:rsidRPr="00125BCB">
        <w:rPr>
          <w:rFonts w:ascii="Times New Roman" w:eastAsia="Cambria" w:hAnsi="Times New Roman" w:cs="Times New Roman"/>
          <w:spacing w:val="-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последующей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версткой</w:t>
      </w:r>
      <w:r w:rsidRPr="00125BCB">
        <w:rPr>
          <w:rFonts w:ascii="Times New Roman" w:eastAsia="Cambria" w:hAnsi="Times New Roman" w:cs="Times New Roman"/>
          <w:spacing w:val="-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газеты.</w:t>
      </w:r>
    </w:p>
    <w:p w:rsidR="006703B4" w:rsidRPr="00125BCB" w:rsidRDefault="006703B4" w:rsidP="001C1B0F">
      <w:pPr>
        <w:widowControl w:val="0"/>
        <w:numPr>
          <w:ilvl w:val="1"/>
          <w:numId w:val="20"/>
        </w:numPr>
        <w:tabs>
          <w:tab w:val="left" w:pos="567"/>
        </w:tabs>
        <w:autoSpaceDE w:val="0"/>
        <w:autoSpaceDN w:val="0"/>
        <w:spacing w:after="0" w:line="281" w:lineRule="exact"/>
        <w:ind w:left="0" w:firstLine="0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«Организация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предметно-эстетической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среды»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Окружающая ребенка предметно-эстетическая среда школы, при условии ее грамотной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предупреждает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стрессовые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ситуации,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способствует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позитивному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восприятию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школы. Воспитывающее влияние на ребенка осуществляется через такие формы работы с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предметно-эстетической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как: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оформление интерьера школьных помещений (вестибюля, коридоров, рекреаций, залов и т.п.) и их периодическая переориентация, которая может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служить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хорошим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средством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разрушения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негативных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установок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учебные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внеучебные</w:t>
      </w:r>
      <w:proofErr w:type="spellEnd"/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занятия;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размещение на стенах школы регулярно сменяемых экспозиций: творческих работ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позволяющих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реализовать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свой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потенциал,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знакомящих их с работами друг друга; фотоотчетов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событиях,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происходящих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(проведенных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ключевых делах, интересных экскурсиях, походах, встречах с интересными людьми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т.п.);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благоустройство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классных кабинетов, осуществляемое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классными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руководителями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руководителя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 своими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детьми;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lastRenderedPageBreak/>
        <w:t>событийный дизайн – оформление пространства проведения конкретных школьных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событий (праздников, церемоний, торжественных линеек, творческих вечеров, выставок, собраний,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конференций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т.п.);</w:t>
      </w:r>
      <w:proofErr w:type="gramEnd"/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плакаты, инсталляции) на важных для воспитания ценностях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традициях,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правилах.</w:t>
      </w:r>
    </w:p>
    <w:p w:rsidR="006703B4" w:rsidRPr="00125BCB" w:rsidRDefault="006703B4" w:rsidP="001C1B0F">
      <w:pPr>
        <w:widowControl w:val="0"/>
        <w:numPr>
          <w:ilvl w:val="1"/>
          <w:numId w:val="20"/>
        </w:numPr>
        <w:tabs>
          <w:tab w:val="left" w:pos="567"/>
        </w:tabs>
        <w:autoSpaceDE w:val="0"/>
        <w:autoSpaceDN w:val="0"/>
        <w:spacing w:after="0" w:line="281" w:lineRule="exact"/>
        <w:ind w:left="0" w:firstLine="0"/>
        <w:jc w:val="center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Модуль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«Работа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родителями»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 более эффективного достижения цели воспитания, которое обеспечивается согласованием позиций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семьи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 данном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вопросе.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Главными задачами модуля являются оказание помощи семье в воспитании детей, психолого-педагогическое просвещение семей, коррекция семейного воспитания, организация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досуга семьи.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2" w:lineRule="auto"/>
        <w:ind w:right="1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Основными направлениями в работе педагогического коллектива с семьями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</w:t>
      </w:r>
      <w:proofErr w:type="gramEnd"/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являются: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изучение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семей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условий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семейного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воспитания,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пропаганда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психолого-педагогических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знаний,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2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активизация</w:t>
      </w:r>
      <w:r w:rsidRPr="00125BCB">
        <w:rPr>
          <w:rFonts w:ascii="Times New Roman" w:eastAsia="Cambria" w:hAnsi="Times New Roman" w:cs="Times New Roman"/>
          <w:spacing w:val="2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коррекция</w:t>
      </w:r>
      <w:r w:rsidRPr="00125BCB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семейного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через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работу</w:t>
      </w:r>
      <w:r w:rsidRPr="00125BCB">
        <w:rPr>
          <w:rFonts w:ascii="Times New Roman" w:eastAsia="Cambria" w:hAnsi="Times New Roman" w:cs="Times New Roman"/>
          <w:spacing w:val="2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родительским</w:t>
      </w:r>
      <w:r w:rsidRPr="00125BCB">
        <w:rPr>
          <w:rFonts w:ascii="Times New Roman" w:eastAsia="Cambria" w:hAnsi="Times New Roman" w:cs="Times New Roman"/>
          <w:spacing w:val="2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активом,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дифференцированная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индивидуальная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помощь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родителям,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обобщение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распространение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опыта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успешного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семейного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воспитания.</w:t>
      </w:r>
    </w:p>
    <w:p w:rsidR="006703B4" w:rsidRPr="00125BCB" w:rsidRDefault="006703B4" w:rsidP="00664A21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spacing w:val="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родителями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или</w:t>
      </w:r>
      <w:r w:rsidRPr="00125BCB">
        <w:rPr>
          <w:rFonts w:ascii="Times New Roman" w:eastAsia="Cambria" w:hAnsi="Times New Roman" w:cs="Times New Roman"/>
          <w:spacing w:val="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законными</w:t>
      </w:r>
      <w:r w:rsidRPr="00125BCB">
        <w:rPr>
          <w:rFonts w:ascii="Times New Roman" w:eastAsia="Cambria" w:hAnsi="Times New Roman" w:cs="Times New Roman"/>
          <w:spacing w:val="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представителями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рамках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следующих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видов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форм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деятельности:</w:t>
      </w:r>
    </w:p>
    <w:p w:rsidR="006703B4" w:rsidRPr="00125BCB" w:rsidRDefault="006703B4" w:rsidP="001C1B0F">
      <w:pPr>
        <w:widowControl w:val="0"/>
        <w:numPr>
          <w:ilvl w:val="2"/>
          <w:numId w:val="20"/>
        </w:numPr>
        <w:tabs>
          <w:tab w:val="left" w:pos="284"/>
          <w:tab w:val="left" w:pos="1401"/>
        </w:tabs>
        <w:autoSpaceDE w:val="0"/>
        <w:autoSpaceDN w:val="0"/>
        <w:spacing w:after="0" w:line="279" w:lineRule="exact"/>
        <w:ind w:left="0" w:firstLine="0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школы: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Управляющий</w:t>
      </w:r>
      <w:r w:rsidRPr="00125BCB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совет</w:t>
      </w:r>
      <w:r w:rsidRPr="00125BCB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участвующий</w:t>
      </w:r>
      <w:r w:rsidRPr="00125BCB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управлении</w:t>
      </w:r>
      <w:r w:rsidRPr="00125BCB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proofErr w:type="spellStart"/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организа</w:t>
      </w:r>
      <w:proofErr w:type="spellEnd"/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цией</w:t>
      </w:r>
      <w:proofErr w:type="spellEnd"/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вопросов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 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социализации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общешкольные родительские собрания, происходящие в режиме обсуждения наиболее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острых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семейный всеобуч, на котором родители могли бы получать ценные рекомендации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советы от профессиональных психологов, врачей, социальных работников и обмениваться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собственным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творческим опытом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находками в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деле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2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социальные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сети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чаты,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обсуждаются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интересующие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(законных</w:t>
      </w:r>
      <w:r w:rsidRPr="00125BCB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представителей)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вопросы,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осуществляются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виртуальные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консультации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психологов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педагогов.</w:t>
      </w:r>
    </w:p>
    <w:p w:rsidR="006703B4" w:rsidRPr="00125BCB" w:rsidRDefault="006703B4" w:rsidP="001C1B0F">
      <w:pPr>
        <w:widowControl w:val="0"/>
        <w:numPr>
          <w:ilvl w:val="2"/>
          <w:numId w:val="20"/>
        </w:numPr>
        <w:tabs>
          <w:tab w:val="left" w:pos="1401"/>
        </w:tabs>
        <w:autoSpaceDE w:val="0"/>
        <w:autoSpaceDN w:val="0"/>
        <w:spacing w:after="0" w:line="240" w:lineRule="auto"/>
        <w:ind w:left="0" w:firstLine="0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классов: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классный родительский комитет, участвующий в решении вопросов воспитания и социализации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родительские дни, во время которых родители могут посещать школьные учебные 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внеурочные занятия для получения представления о ходе учебно-воспитательного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образовательной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организации;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классные родительские собрания (в том числе – дистанционные), происходящие в режиме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наиболее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острых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обучения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proofErr w:type="gramEnd"/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обучающихся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класса;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социальные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сети</w:t>
      </w:r>
      <w:r w:rsidRPr="00125BCB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чаты,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обсуждаются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интересующие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вопросы,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осуществляются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виртуальные консультации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психологов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педагогов.</w:t>
      </w:r>
    </w:p>
    <w:p w:rsidR="006703B4" w:rsidRPr="00125BCB" w:rsidRDefault="006703B4" w:rsidP="001C1B0F">
      <w:pPr>
        <w:widowControl w:val="0"/>
        <w:numPr>
          <w:ilvl w:val="2"/>
          <w:numId w:val="20"/>
        </w:numPr>
        <w:tabs>
          <w:tab w:val="left" w:pos="284"/>
          <w:tab w:val="left" w:pos="1401"/>
        </w:tabs>
        <w:autoSpaceDE w:val="0"/>
        <w:autoSpaceDN w:val="0"/>
        <w:spacing w:after="0" w:line="277" w:lineRule="exact"/>
        <w:ind w:left="0" w:firstLine="0"/>
        <w:outlineLvl w:val="1"/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индивидуальном</w:t>
      </w:r>
      <w:r w:rsidRPr="00125BCB">
        <w:rPr>
          <w:rFonts w:ascii="Times New Roman" w:eastAsia="Cambria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уровне: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9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работа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специалистов</w:t>
      </w:r>
      <w:r w:rsidRPr="00125BCB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запросу</w:t>
      </w:r>
      <w:r w:rsidRPr="00125BCB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для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решения</w:t>
      </w:r>
      <w:r w:rsidRPr="00125BCB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острых</w:t>
      </w:r>
      <w:r w:rsidRPr="00125BCB">
        <w:rPr>
          <w:rFonts w:ascii="Times New Roman" w:eastAsia="Cambria" w:hAnsi="Times New Roman" w:cs="Times New Roman"/>
          <w:spacing w:val="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конфликтных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ситуаций;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участие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педагогических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консилиумах,</w:t>
      </w:r>
      <w:r w:rsidRPr="00125BCB">
        <w:rPr>
          <w:rFonts w:ascii="Times New Roman" w:eastAsia="Cambria" w:hAnsi="Times New Roman" w:cs="Times New Roman"/>
          <w:spacing w:val="1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собираемых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случае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возникновения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острых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связанных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обучением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воспитанием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конкретного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ребенка;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8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помощь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со</w:t>
      </w:r>
      <w:r w:rsidRPr="00125BCB">
        <w:rPr>
          <w:rFonts w:ascii="Times New Roman" w:eastAsia="Cambria" w:hAnsi="Times New Roman" w:cs="Times New Roman"/>
          <w:spacing w:val="1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стороны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</w:t>
      </w:r>
      <w:r w:rsidRPr="00125BCB">
        <w:rPr>
          <w:rFonts w:ascii="Times New Roman" w:eastAsia="Cambria" w:hAnsi="Times New Roman" w:cs="Times New Roman"/>
          <w:spacing w:val="1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подготовке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проведении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общешкольных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внутриклассных</w:t>
      </w:r>
      <w:proofErr w:type="spellEnd"/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мероприятий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воспитательной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направленности;</w:t>
      </w:r>
    </w:p>
    <w:p w:rsidR="006703B4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индивидуальное консультирование c целью координации воспитательных усилий педагогов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родителей.</w:t>
      </w:r>
    </w:p>
    <w:p w:rsidR="00AC1036" w:rsidRPr="00AC1036" w:rsidRDefault="00BC6784" w:rsidP="001C1B0F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center"/>
        <w:rPr>
          <w:rFonts w:ascii="Times New Roman" w:eastAsia="Cambria" w:hAnsi="Times New Roman" w:cs="Times New Roman"/>
          <w:b/>
          <w:i/>
          <w:sz w:val="24"/>
          <w:szCs w:val="24"/>
        </w:rPr>
      </w:pPr>
      <w:r>
        <w:rPr>
          <w:rFonts w:ascii="Times New Roman" w:eastAsia="Cambria" w:hAnsi="Times New Roman" w:cs="Times New Roman"/>
          <w:b/>
          <w:i/>
          <w:sz w:val="24"/>
          <w:szCs w:val="24"/>
        </w:rPr>
        <w:t>3.11</w:t>
      </w:r>
      <w:r w:rsidR="00AC1036" w:rsidRPr="00AC1036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. </w:t>
      </w:r>
      <w:r w:rsidR="00AC1036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    </w:t>
      </w:r>
      <w:r w:rsidR="00AC1036" w:rsidRPr="00AC1036">
        <w:rPr>
          <w:rFonts w:ascii="Times New Roman" w:eastAsia="Cambria" w:hAnsi="Times New Roman" w:cs="Times New Roman"/>
          <w:b/>
          <w:i/>
          <w:sz w:val="24"/>
          <w:szCs w:val="24"/>
        </w:rPr>
        <w:t>Модуль «</w:t>
      </w:r>
      <w:r w:rsidR="00CE28B2">
        <w:rPr>
          <w:rFonts w:ascii="Times New Roman" w:eastAsia="Cambria" w:hAnsi="Times New Roman" w:cs="Times New Roman"/>
          <w:b/>
          <w:i/>
          <w:sz w:val="24"/>
          <w:szCs w:val="24"/>
        </w:rPr>
        <w:t>Профилактика социально-негативных явлений</w:t>
      </w:r>
      <w:r w:rsidR="00AC1036" w:rsidRPr="00AC1036">
        <w:rPr>
          <w:rFonts w:ascii="Times New Roman" w:eastAsia="Cambria" w:hAnsi="Times New Roman" w:cs="Times New Roman"/>
          <w:b/>
          <w:i/>
          <w:sz w:val="24"/>
          <w:szCs w:val="24"/>
        </w:rPr>
        <w:t>»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ab/>
        <w:t xml:space="preserve">Данный модуль включает воспитательную работу, связанную с обеспечением защиты обучающихся от рисков </w:t>
      </w:r>
      <w:proofErr w:type="spellStart"/>
      <w:r w:rsidRPr="00AC1036">
        <w:rPr>
          <w:rFonts w:ascii="Times New Roman" w:eastAsia="Cambria" w:hAnsi="Times New Roman" w:cs="Times New Roman"/>
          <w:sz w:val="24"/>
          <w:szCs w:val="24"/>
        </w:rPr>
        <w:t>девиантного</w:t>
      </w:r>
      <w:proofErr w:type="spellEnd"/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 поведения, употребления наркотиков, дорожного </w:t>
      </w:r>
      <w:r w:rsidRPr="00AC1036">
        <w:rPr>
          <w:rFonts w:ascii="Times New Roman" w:eastAsia="Cambria" w:hAnsi="Times New Roman" w:cs="Times New Roman"/>
          <w:sz w:val="24"/>
          <w:szCs w:val="24"/>
        </w:rPr>
        <w:lastRenderedPageBreak/>
        <w:t>травматизма,  сексуального насилия, подверженности идеологии экстремизма и терроризма.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Задачами данного модуля являются: 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социально-психологическое диагностирование, корректирование, консультирование законных представителей несовершеннолетних и самих несовершеннолетних;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- выявление и разрешение конфликтных ситуаций при выполнении профессиональной деятельности; 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защита прав детей;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устранение дефектов социализации и правовой социализации обучающихся;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использование технологий межведомственного взаимодействия, используемых в организации индивидуальной профилактической работы;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- овладение навыками организации мониторинга по вопросам отнесенным. </w:t>
      </w:r>
    </w:p>
    <w:p w:rsidR="00AC1036" w:rsidRPr="0070781E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  <w:u w:val="single"/>
        </w:rPr>
      </w:pPr>
      <w:r w:rsidRPr="0070781E">
        <w:rPr>
          <w:rFonts w:ascii="Times New Roman" w:eastAsia="Cambria" w:hAnsi="Times New Roman" w:cs="Times New Roman"/>
          <w:sz w:val="24"/>
          <w:szCs w:val="24"/>
          <w:u w:val="single"/>
        </w:rPr>
        <w:t>На школьном уровне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 функционирование социально-психологической службы;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проведение тестирования, анкетирование, диагностики, коррекции;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организация лекториев для учащихся по возрастным группам;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вовлечение в работу по другим модулям в целях создания социально-значимого окружения учащихся</w:t>
      </w:r>
    </w:p>
    <w:p w:rsidR="00AC1036" w:rsidRPr="0070781E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  <w:u w:val="single"/>
        </w:rPr>
      </w:pPr>
      <w:r w:rsidRPr="0070781E">
        <w:rPr>
          <w:rFonts w:ascii="Times New Roman" w:eastAsia="Cambria" w:hAnsi="Times New Roman" w:cs="Times New Roman"/>
          <w:sz w:val="24"/>
          <w:szCs w:val="24"/>
          <w:u w:val="single"/>
        </w:rPr>
        <w:t>На уровне класса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оказание наставнической помощи через хорошо подготовленных  учащихся;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- проведение </w:t>
      </w:r>
      <w:proofErr w:type="spellStart"/>
      <w:r w:rsidRPr="00AC1036">
        <w:rPr>
          <w:rFonts w:ascii="Times New Roman" w:eastAsia="Cambria" w:hAnsi="Times New Roman" w:cs="Times New Roman"/>
          <w:sz w:val="24"/>
          <w:szCs w:val="24"/>
        </w:rPr>
        <w:t>квестов</w:t>
      </w:r>
      <w:proofErr w:type="spellEnd"/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, бесед, круглых столов, тренингов; 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взаимодействие с родителями</w:t>
      </w:r>
    </w:p>
    <w:p w:rsidR="00AC1036" w:rsidRPr="0070781E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  <w:u w:val="single"/>
        </w:rPr>
      </w:pPr>
      <w:r w:rsidRPr="0070781E">
        <w:rPr>
          <w:rFonts w:ascii="Times New Roman" w:eastAsia="Cambria" w:hAnsi="Times New Roman" w:cs="Times New Roman"/>
          <w:sz w:val="24"/>
          <w:szCs w:val="24"/>
          <w:u w:val="single"/>
        </w:rPr>
        <w:t>На индивидуальном уровне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>- проведение индивидуальных бесед и бесед с родителями;</w:t>
      </w:r>
    </w:p>
    <w:p w:rsidR="00AC1036" w:rsidRP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- наблюдение и вовлечение </w:t>
      </w:r>
      <w:proofErr w:type="gramStart"/>
      <w:r w:rsidRPr="00AC1036">
        <w:rPr>
          <w:rFonts w:ascii="Times New Roman" w:eastAsia="Cambria" w:hAnsi="Times New Roman" w:cs="Times New Roman"/>
          <w:sz w:val="24"/>
          <w:szCs w:val="24"/>
        </w:rPr>
        <w:t>обучающихся</w:t>
      </w:r>
      <w:proofErr w:type="gramEnd"/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  в общую работу класса;</w:t>
      </w:r>
    </w:p>
    <w:p w:rsidR="00AC1036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C1036">
        <w:rPr>
          <w:rFonts w:ascii="Times New Roman" w:eastAsia="Cambria" w:hAnsi="Times New Roman" w:cs="Times New Roman"/>
          <w:sz w:val="24"/>
          <w:szCs w:val="24"/>
        </w:rPr>
        <w:t xml:space="preserve">- организация досуга </w:t>
      </w:r>
      <w:proofErr w:type="gramStart"/>
      <w:r w:rsidRPr="00AC1036">
        <w:rPr>
          <w:rFonts w:ascii="Times New Roman" w:eastAsia="Cambria" w:hAnsi="Times New Roman" w:cs="Times New Roman"/>
          <w:sz w:val="24"/>
          <w:szCs w:val="24"/>
        </w:rPr>
        <w:t>обучаемых</w:t>
      </w:r>
      <w:proofErr w:type="gramEnd"/>
      <w:r w:rsidR="0070781E">
        <w:rPr>
          <w:rFonts w:ascii="Times New Roman" w:eastAsia="Cambria" w:hAnsi="Times New Roman" w:cs="Times New Roman"/>
          <w:sz w:val="24"/>
          <w:szCs w:val="24"/>
        </w:rPr>
        <w:t>.</w:t>
      </w:r>
    </w:p>
    <w:p w:rsidR="00AC1036" w:rsidRPr="00125BCB" w:rsidRDefault="00AC1036" w:rsidP="00AC1036">
      <w:pPr>
        <w:widowControl w:val="0"/>
        <w:tabs>
          <w:tab w:val="left" w:pos="832"/>
          <w:tab w:val="left" w:pos="833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6703B4" w:rsidRPr="00125BCB" w:rsidRDefault="006703B4" w:rsidP="009C4F0B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79" w:lineRule="exact"/>
        <w:ind w:left="0" w:firstLine="0"/>
        <w:jc w:val="center"/>
        <w:outlineLvl w:val="0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125BCB">
        <w:rPr>
          <w:rFonts w:ascii="Times New Roman" w:eastAsia="Cambria" w:hAnsi="Times New Roman" w:cs="Times New Roman"/>
          <w:b/>
          <w:bCs/>
          <w:sz w:val="24"/>
          <w:szCs w:val="24"/>
        </w:rPr>
        <w:t>ОСНОВНЫЕ</w:t>
      </w:r>
      <w:r w:rsidRPr="00125BCB">
        <w:rPr>
          <w:rFonts w:ascii="Times New Roman" w:eastAsia="Cambria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sz w:val="24"/>
          <w:szCs w:val="24"/>
        </w:rPr>
        <w:t>НАПРАВЛЕНИЯ</w:t>
      </w:r>
      <w:r w:rsidRPr="00125BCB">
        <w:rPr>
          <w:rFonts w:ascii="Times New Roman" w:eastAsia="Cambria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sz w:val="24"/>
          <w:szCs w:val="24"/>
        </w:rPr>
        <w:t>САМОАНАЛИЗА</w:t>
      </w:r>
      <w:r w:rsidRPr="00125BCB">
        <w:rPr>
          <w:rFonts w:ascii="Times New Roman" w:eastAsia="Cambria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sz w:val="24"/>
          <w:szCs w:val="24"/>
        </w:rPr>
        <w:t>ВОСПИТАТЕЛЬНОЙ</w:t>
      </w:r>
      <w:r w:rsidRPr="00125BCB">
        <w:rPr>
          <w:rFonts w:ascii="Times New Roman" w:eastAsia="Cambria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b/>
          <w:bCs/>
          <w:sz w:val="24"/>
          <w:szCs w:val="24"/>
        </w:rPr>
        <w:t>РАБОТЫ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Самоанализ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организуемого</w:t>
      </w:r>
      <w:r w:rsidRPr="00125BCB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</w:t>
      </w:r>
      <w:r w:rsidRPr="00125BCB">
        <w:rPr>
          <w:rFonts w:ascii="Times New Roman" w:eastAsia="Cambria" w:hAnsi="Times New Roman" w:cs="Times New Roman"/>
          <w:spacing w:val="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воспитательного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процесса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проводится</w:t>
      </w:r>
      <w:r w:rsidRPr="00125BCB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</w:t>
      </w:r>
      <w:r w:rsidRPr="00125BCB">
        <w:rPr>
          <w:rFonts w:ascii="Times New Roman" w:eastAsia="Cambria" w:hAnsi="Times New Roman" w:cs="Times New Roman"/>
          <w:spacing w:val="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целью</w:t>
      </w:r>
      <w:r w:rsidRPr="00125BCB">
        <w:rPr>
          <w:rFonts w:ascii="Times New Roman" w:eastAsia="Cambria" w:hAnsi="Times New Roman" w:cs="Times New Roman"/>
          <w:spacing w:val="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выявления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основных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проблем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школьного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последующего</w:t>
      </w:r>
      <w:r w:rsidRPr="00125BCB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их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решения.</w:t>
      </w:r>
    </w:p>
    <w:p w:rsidR="006703B4" w:rsidRPr="00125BCB" w:rsidRDefault="006703B4" w:rsidP="0067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Анализ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ежегодно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педагогами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школы,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задействованными</w:t>
      </w:r>
      <w:r w:rsidRPr="00125BCB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сфере</w:t>
      </w:r>
      <w:r w:rsidRPr="00125BCB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</w:t>
      </w:r>
      <w:r w:rsidRPr="00125BCB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МКОУ «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Новосеребряковская</w:t>
      </w:r>
      <w:proofErr w:type="spellEnd"/>
      <w:r w:rsidRPr="00125BCB">
        <w:rPr>
          <w:rFonts w:ascii="Times New Roman" w:eastAsia="Cambria" w:hAnsi="Times New Roman" w:cs="Times New Roman"/>
          <w:sz w:val="24"/>
          <w:szCs w:val="24"/>
        </w:rPr>
        <w:t xml:space="preserve"> СОШ». Главными</w:t>
      </w:r>
      <w:r w:rsidRPr="00125BCB">
        <w:rPr>
          <w:rFonts w:ascii="Times New Roman" w:eastAsia="Cambria" w:hAnsi="Times New Roman" w:cs="Times New Roman"/>
          <w:spacing w:val="2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принципами,</w:t>
      </w:r>
      <w:r w:rsidRPr="00125BCB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</w:t>
      </w:r>
      <w:r w:rsidRPr="00125BCB">
        <w:rPr>
          <w:rFonts w:ascii="Times New Roman" w:eastAsia="Cambria" w:hAnsi="Times New Roman" w:cs="Times New Roman"/>
          <w:spacing w:val="2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основе</w:t>
      </w:r>
      <w:r w:rsidRPr="00125BCB">
        <w:rPr>
          <w:rFonts w:ascii="Times New Roman" w:eastAsia="Cambria" w:hAnsi="Times New Roman" w:cs="Times New Roman"/>
          <w:spacing w:val="3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которых</w:t>
      </w:r>
      <w:r w:rsidRPr="00125BCB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осуществляется</w:t>
      </w:r>
      <w:r w:rsidRPr="00125BCB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</w:t>
      </w:r>
      <w:r w:rsidRPr="00125BCB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воспитательного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процесса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</w:t>
      </w:r>
      <w:r w:rsidRPr="00125BCB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школе,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являются: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89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принцип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гуманистической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направленности;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принцип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приоритета</w:t>
      </w:r>
      <w:r w:rsidRPr="00125BCB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анализа</w:t>
      </w:r>
      <w:r w:rsidRPr="00125BCB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сущностных</w:t>
      </w:r>
      <w:r w:rsidRPr="00125BCB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сторон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воспитания;</w:t>
      </w:r>
    </w:p>
    <w:p w:rsidR="006703B4" w:rsidRPr="00125BCB" w:rsidRDefault="006703B4" w:rsidP="00664A2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93" w:lineRule="exact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принцип</w:t>
      </w:r>
      <w:r w:rsidRPr="00125BCB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развивающего</w:t>
      </w:r>
      <w:r w:rsidRPr="00125BCB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характера;</w:t>
      </w:r>
    </w:p>
    <w:p w:rsidR="00920F4B" w:rsidRPr="00BC6784" w:rsidRDefault="006703B4" w:rsidP="00BC6784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2" w:lineRule="auto"/>
        <w:ind w:left="0" w:right="116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25BCB">
        <w:rPr>
          <w:rFonts w:ascii="Times New Roman" w:eastAsia="Cambria" w:hAnsi="Times New Roman" w:cs="Times New Roman"/>
          <w:sz w:val="24"/>
          <w:szCs w:val="24"/>
        </w:rPr>
        <w:t>принцип</w:t>
      </w:r>
      <w:r w:rsidRPr="00125BCB">
        <w:rPr>
          <w:rFonts w:ascii="Times New Roman" w:eastAsia="Cambria" w:hAnsi="Times New Roman" w:cs="Times New Roman"/>
          <w:spacing w:val="20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разделенной</w:t>
      </w:r>
      <w:r w:rsidRPr="00125BCB">
        <w:rPr>
          <w:rFonts w:ascii="Times New Roman" w:eastAsia="Cambria" w:hAnsi="Times New Roman" w:cs="Times New Roman"/>
          <w:spacing w:val="14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ответственности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за</w:t>
      </w:r>
      <w:r w:rsidRPr="00125BCB">
        <w:rPr>
          <w:rFonts w:ascii="Times New Roman" w:eastAsia="Cambria" w:hAnsi="Times New Roman" w:cs="Times New Roman"/>
          <w:spacing w:val="17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результаты</w:t>
      </w:r>
      <w:r w:rsidRPr="00125BCB">
        <w:rPr>
          <w:rFonts w:ascii="Times New Roman" w:eastAsia="Cambria" w:hAnsi="Times New Roman" w:cs="Times New Roman"/>
          <w:spacing w:val="16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личностного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r w:rsidRPr="00125BCB">
        <w:rPr>
          <w:rFonts w:ascii="Times New Roman" w:eastAsia="Cambria" w:hAnsi="Times New Roman" w:cs="Times New Roman"/>
          <w:sz w:val="24"/>
          <w:szCs w:val="24"/>
        </w:rPr>
        <w:t>развития</w:t>
      </w:r>
      <w:r w:rsidRPr="00125BCB">
        <w:rPr>
          <w:rFonts w:ascii="Times New Roman" w:eastAsia="Cambria" w:hAnsi="Times New Roman" w:cs="Times New Roman"/>
          <w:spacing w:val="15"/>
          <w:sz w:val="24"/>
          <w:szCs w:val="24"/>
        </w:rPr>
        <w:t xml:space="preserve"> </w:t>
      </w:r>
      <w:proofErr w:type="gramStart"/>
      <w:r w:rsidRPr="00125BCB">
        <w:rPr>
          <w:rFonts w:ascii="Times New Roman" w:eastAsia="Cambria" w:hAnsi="Times New Roman" w:cs="Times New Roman"/>
          <w:sz w:val="24"/>
          <w:szCs w:val="24"/>
        </w:rPr>
        <w:t>школь</w:t>
      </w:r>
      <w:r w:rsidRPr="00125BCB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proofErr w:type="spellStart"/>
      <w:r w:rsidRPr="00125BCB">
        <w:rPr>
          <w:rFonts w:ascii="Times New Roman" w:eastAsia="Cambria" w:hAnsi="Times New Roman" w:cs="Times New Roman"/>
          <w:sz w:val="24"/>
          <w:szCs w:val="24"/>
        </w:rPr>
        <w:t>ников</w:t>
      </w:r>
      <w:proofErr w:type="spellEnd"/>
      <w:proofErr w:type="gramEnd"/>
      <w:r w:rsidRPr="00125BCB">
        <w:rPr>
          <w:rFonts w:ascii="Times New Roman" w:eastAsia="Cambria" w:hAnsi="Times New Roman" w:cs="Times New Roman"/>
          <w:sz w:val="24"/>
          <w:szCs w:val="24"/>
        </w:rPr>
        <w:t>.</w:t>
      </w:r>
    </w:p>
    <w:p w:rsidR="006703B4" w:rsidRPr="00191E0F" w:rsidRDefault="006703B4" w:rsidP="00191E0F">
      <w:pPr>
        <w:widowControl w:val="0"/>
        <w:autoSpaceDE w:val="0"/>
        <w:autoSpaceDN w:val="0"/>
        <w:spacing w:after="0" w:line="277" w:lineRule="exact"/>
        <w:jc w:val="center"/>
        <w:rPr>
          <w:rFonts w:ascii="Times New Roman" w:eastAsia="Cambria" w:hAnsi="Times New Roman" w:cs="Times New Roman"/>
          <w:b/>
          <w:i/>
          <w:sz w:val="24"/>
          <w:szCs w:val="24"/>
        </w:rPr>
      </w:pP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Основные</w:t>
      </w:r>
      <w:r w:rsidRPr="00191E0F">
        <w:rPr>
          <w:rFonts w:ascii="Times New Roman" w:eastAsia="Cambria" w:hAnsi="Times New Roman" w:cs="Times New Roman"/>
          <w:b/>
          <w:i/>
          <w:spacing w:val="-7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направления</w:t>
      </w:r>
      <w:r w:rsidRPr="00191E0F">
        <w:rPr>
          <w:rFonts w:ascii="Times New Roman" w:eastAsia="Cambria" w:hAnsi="Times New Roman" w:cs="Times New Roman"/>
          <w:b/>
          <w:i/>
          <w:spacing w:val="-8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самоанализа</w:t>
      </w:r>
      <w:r w:rsidRPr="00191E0F">
        <w:rPr>
          <w:rFonts w:ascii="Times New Roman" w:eastAsia="Cambria" w:hAnsi="Times New Roman" w:cs="Times New Roman"/>
          <w:b/>
          <w:i/>
          <w:spacing w:val="-7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воспитательной</w:t>
      </w:r>
      <w:r w:rsidRPr="00191E0F">
        <w:rPr>
          <w:rFonts w:ascii="Times New Roman" w:eastAsia="Cambria" w:hAnsi="Times New Roman" w:cs="Times New Roman"/>
          <w:b/>
          <w:i/>
          <w:spacing w:val="-9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деятельности:</w:t>
      </w:r>
    </w:p>
    <w:tbl>
      <w:tblPr>
        <w:tblStyle w:val="TableNormal"/>
        <w:tblW w:w="1049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984"/>
        <w:gridCol w:w="2127"/>
        <w:gridCol w:w="2268"/>
        <w:gridCol w:w="1842"/>
        <w:gridCol w:w="1843"/>
      </w:tblGrid>
      <w:tr w:rsidR="009C4F0B" w:rsidRPr="00125BCB" w:rsidTr="00BC6784">
        <w:trPr>
          <w:trHeight w:val="480"/>
        </w:trPr>
        <w:tc>
          <w:tcPr>
            <w:tcW w:w="426" w:type="dxa"/>
          </w:tcPr>
          <w:p w:rsidR="006703B4" w:rsidRPr="00125BCB" w:rsidRDefault="006703B4" w:rsidP="006703B4">
            <w:pPr>
              <w:spacing w:line="237" w:lineRule="auto"/>
              <w:ind w:right="78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№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212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2268" w:type="dxa"/>
          </w:tcPr>
          <w:p w:rsidR="006703B4" w:rsidRPr="00125BCB" w:rsidRDefault="006703B4" w:rsidP="006703B4">
            <w:pPr>
              <w:spacing w:line="237" w:lineRule="auto"/>
              <w:ind w:right="122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Способ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получе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ния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842" w:type="dxa"/>
          </w:tcPr>
          <w:p w:rsidR="006703B4" w:rsidRPr="00125BCB" w:rsidRDefault="006703B4" w:rsidP="006703B4">
            <w:pPr>
              <w:spacing w:line="237" w:lineRule="auto"/>
              <w:ind w:right="21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Ответствен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843" w:type="dxa"/>
          </w:tcPr>
          <w:p w:rsidR="006703B4" w:rsidRPr="00125BCB" w:rsidRDefault="006703B4" w:rsidP="006703B4">
            <w:pPr>
              <w:spacing w:line="237" w:lineRule="auto"/>
              <w:ind w:right="151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Оценочный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9C4F0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инструмента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рий</w:t>
            </w:r>
            <w:proofErr w:type="spellEnd"/>
          </w:p>
        </w:tc>
      </w:tr>
      <w:tr w:rsidR="009C4F0B" w:rsidRPr="00125BCB" w:rsidTr="009C4F0B">
        <w:trPr>
          <w:trHeight w:val="1289"/>
        </w:trPr>
        <w:tc>
          <w:tcPr>
            <w:tcW w:w="426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6703B4" w:rsidRPr="00125BCB" w:rsidRDefault="006703B4" w:rsidP="009C4F0B">
            <w:pPr>
              <w:ind w:right="141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Результаты воспитания,</w:t>
            </w:r>
            <w:r w:rsidRPr="00125BCB">
              <w:rPr>
                <w:rFonts w:ascii="Times New Roman" w:eastAsia="Cambria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социализации и саморазвития</w:t>
            </w:r>
            <w:r w:rsidRPr="00125BCB">
              <w:rPr>
                <w:rFonts w:ascii="Times New Roman" w:eastAsia="Cambria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2127" w:type="dxa"/>
          </w:tcPr>
          <w:p w:rsidR="006703B4" w:rsidRPr="00125BCB" w:rsidRDefault="006703B4" w:rsidP="00BC6784">
            <w:pPr>
              <w:ind w:right="241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Динамика лич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ностного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развития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обуч</w:t>
            </w:r>
            <w:r w:rsidR="00BC678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-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ся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BC6784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каждого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2268" w:type="dxa"/>
          </w:tcPr>
          <w:p w:rsidR="006703B4" w:rsidRPr="00125BCB" w:rsidRDefault="006703B4" w:rsidP="009C4F0B">
            <w:pPr>
              <w:ind w:right="258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Педагогическое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:rsidR="006703B4" w:rsidRPr="00125BCB" w:rsidRDefault="006703B4" w:rsidP="009C4F0B">
            <w:pPr>
              <w:spacing w:line="240" w:lineRule="exact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703B4" w:rsidRPr="00125BCB" w:rsidRDefault="006703B4" w:rsidP="009C4F0B">
            <w:pPr>
              <w:ind w:right="219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Классные руководители,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заместитель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директора</w:t>
            </w:r>
            <w:r w:rsidRPr="00125BCB"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6703B4" w:rsidRPr="00125BCB" w:rsidRDefault="006703B4" w:rsidP="009C4F0B">
            <w:pPr>
              <w:spacing w:line="240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ВР</w:t>
            </w:r>
          </w:p>
        </w:tc>
        <w:tc>
          <w:tcPr>
            <w:tcW w:w="1843" w:type="dxa"/>
          </w:tcPr>
          <w:p w:rsidR="006703B4" w:rsidRPr="00125BCB" w:rsidRDefault="006703B4" w:rsidP="009C4F0B">
            <w:pPr>
              <w:ind w:right="125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Методика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Н.П.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Капустина</w:t>
            </w:r>
            <w:proofErr w:type="spellEnd"/>
          </w:p>
        </w:tc>
      </w:tr>
      <w:tr w:rsidR="009C4F0B" w:rsidRPr="00125BCB" w:rsidTr="00BC6784">
        <w:trPr>
          <w:trHeight w:val="2546"/>
        </w:trPr>
        <w:tc>
          <w:tcPr>
            <w:tcW w:w="426" w:type="dxa"/>
          </w:tcPr>
          <w:p w:rsidR="006703B4" w:rsidRPr="00125BCB" w:rsidRDefault="006703B4" w:rsidP="006703B4">
            <w:pPr>
              <w:spacing w:line="257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9C4F0B" w:rsidRDefault="006703B4" w:rsidP="009C4F0B">
            <w:pPr>
              <w:ind w:right="138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 xml:space="preserve">Состояние </w:t>
            </w:r>
          </w:p>
          <w:p w:rsidR="006703B4" w:rsidRPr="00125BCB" w:rsidRDefault="009C4F0B" w:rsidP="009C4F0B">
            <w:pPr>
              <w:ind w:right="138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сов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местной деятельности обуча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pacing w:val="1"/>
                <w:sz w:val="24"/>
                <w:szCs w:val="24"/>
                <w:lang w:val="ru-RU"/>
              </w:rPr>
              <w:t>ю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щихся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и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="006703B4" w:rsidRPr="00125BCB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2127" w:type="dxa"/>
          </w:tcPr>
          <w:p w:rsidR="006703B4" w:rsidRPr="00125BCB" w:rsidRDefault="006703B4" w:rsidP="009C4F0B">
            <w:pPr>
              <w:ind w:right="123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Наличие интересной, событийно насыщенной и личностно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развивающей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совместной деятельности</w:t>
            </w:r>
            <w:r w:rsidRPr="00125BCB"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детей и взрослых</w:t>
            </w:r>
          </w:p>
        </w:tc>
        <w:tc>
          <w:tcPr>
            <w:tcW w:w="2268" w:type="dxa"/>
          </w:tcPr>
          <w:p w:rsidR="006703B4" w:rsidRPr="00125BCB" w:rsidRDefault="006703B4" w:rsidP="009C4F0B">
            <w:pPr>
              <w:ind w:right="10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Беседы с обучающимися и их родителями, педагогическими ра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ботниками,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лидерами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класса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</w:p>
          <w:p w:rsidR="006703B4" w:rsidRPr="00125BCB" w:rsidRDefault="006703B4" w:rsidP="009C4F0B">
            <w:pPr>
              <w:ind w:right="109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школы</w:t>
            </w:r>
            <w:proofErr w:type="spellEnd"/>
          </w:p>
          <w:p w:rsidR="006703B4" w:rsidRPr="00125BCB" w:rsidRDefault="006703B4" w:rsidP="009C4F0B">
            <w:pPr>
              <w:spacing w:line="256" w:lineRule="exact"/>
              <w:ind w:right="401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703B4" w:rsidRPr="00125BCB" w:rsidRDefault="006703B4" w:rsidP="009C4F0B">
            <w:pPr>
              <w:ind w:right="209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Заместитель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директора по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ВР</w:t>
            </w:r>
          </w:p>
          <w:p w:rsidR="006703B4" w:rsidRPr="00125BCB" w:rsidRDefault="006703B4" w:rsidP="009C4F0B">
            <w:pPr>
              <w:ind w:right="19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Классные руководители,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родители</w:t>
            </w:r>
          </w:p>
        </w:tc>
        <w:tc>
          <w:tcPr>
            <w:tcW w:w="1843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Анкеты</w:t>
            </w:r>
          </w:p>
          <w:p w:rsidR="006703B4" w:rsidRPr="00125BCB" w:rsidRDefault="006703B4" w:rsidP="009C4F0B">
            <w:pPr>
              <w:ind w:right="114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(опросы) для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учащихся и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родителей по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итогам проведения воспи</w:t>
            </w:r>
            <w:r w:rsidR="009C4F0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тательны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х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мероприятий</w:t>
            </w:r>
          </w:p>
        </w:tc>
      </w:tr>
    </w:tbl>
    <w:p w:rsidR="00C93B10" w:rsidRDefault="00C93B10" w:rsidP="00CE28B2">
      <w:pPr>
        <w:widowControl w:val="0"/>
        <w:autoSpaceDE w:val="0"/>
        <w:autoSpaceDN w:val="0"/>
        <w:spacing w:after="0" w:line="281" w:lineRule="exact"/>
        <w:rPr>
          <w:rFonts w:ascii="Times New Roman" w:eastAsia="Cambria" w:hAnsi="Times New Roman" w:cs="Times New Roman"/>
          <w:b/>
          <w:i/>
          <w:sz w:val="24"/>
          <w:szCs w:val="24"/>
        </w:rPr>
      </w:pPr>
    </w:p>
    <w:p w:rsidR="00F04769" w:rsidRDefault="00F04769" w:rsidP="00191E0F">
      <w:pPr>
        <w:widowControl w:val="0"/>
        <w:autoSpaceDE w:val="0"/>
        <w:autoSpaceDN w:val="0"/>
        <w:spacing w:after="0" w:line="281" w:lineRule="exact"/>
        <w:jc w:val="center"/>
        <w:rPr>
          <w:rFonts w:ascii="Times New Roman" w:eastAsia="Cambria" w:hAnsi="Times New Roman" w:cs="Times New Roman"/>
          <w:b/>
          <w:i/>
          <w:sz w:val="24"/>
          <w:szCs w:val="24"/>
        </w:rPr>
      </w:pPr>
    </w:p>
    <w:p w:rsidR="006703B4" w:rsidRPr="00191E0F" w:rsidRDefault="006703B4" w:rsidP="00191E0F">
      <w:pPr>
        <w:widowControl w:val="0"/>
        <w:autoSpaceDE w:val="0"/>
        <w:autoSpaceDN w:val="0"/>
        <w:spacing w:after="0" w:line="281" w:lineRule="exact"/>
        <w:jc w:val="center"/>
        <w:rPr>
          <w:rFonts w:ascii="Times New Roman" w:eastAsia="Cambria" w:hAnsi="Times New Roman" w:cs="Times New Roman"/>
          <w:b/>
          <w:i/>
          <w:sz w:val="24"/>
          <w:szCs w:val="24"/>
        </w:rPr>
      </w:pP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Показатели</w:t>
      </w:r>
      <w:r w:rsidRPr="00191E0F">
        <w:rPr>
          <w:rFonts w:ascii="Times New Roman" w:eastAsia="Cambria" w:hAnsi="Times New Roman" w:cs="Times New Roman"/>
          <w:b/>
          <w:i/>
          <w:spacing w:val="-4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качества</w:t>
      </w:r>
      <w:r w:rsidRPr="00191E0F">
        <w:rPr>
          <w:rFonts w:ascii="Times New Roman" w:eastAsia="Cambria" w:hAnsi="Times New Roman" w:cs="Times New Roman"/>
          <w:b/>
          <w:i/>
          <w:spacing w:val="-4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реализации</w:t>
      </w:r>
      <w:r w:rsidRPr="00191E0F">
        <w:rPr>
          <w:rFonts w:ascii="Times New Roman" w:eastAsia="Cambria" w:hAnsi="Times New Roman" w:cs="Times New Roman"/>
          <w:b/>
          <w:i/>
          <w:spacing w:val="-5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Программы</w:t>
      </w:r>
      <w:r w:rsidRPr="00191E0F">
        <w:rPr>
          <w:rFonts w:ascii="Times New Roman" w:eastAsia="Cambria" w:hAnsi="Times New Roman" w:cs="Times New Roman"/>
          <w:b/>
          <w:i/>
          <w:spacing w:val="-5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воспитания</w:t>
      </w:r>
      <w:r w:rsidRPr="00191E0F">
        <w:rPr>
          <w:rFonts w:ascii="Times New Roman" w:eastAsia="Cambria" w:hAnsi="Times New Roman" w:cs="Times New Roman"/>
          <w:b/>
          <w:i/>
          <w:spacing w:val="-6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по</w:t>
      </w:r>
      <w:r w:rsidRPr="00191E0F">
        <w:rPr>
          <w:rFonts w:ascii="Times New Roman" w:eastAsia="Cambria" w:hAnsi="Times New Roman" w:cs="Times New Roman"/>
          <w:b/>
          <w:i/>
          <w:spacing w:val="-6"/>
          <w:sz w:val="24"/>
          <w:szCs w:val="24"/>
        </w:rPr>
        <w:t xml:space="preserve"> </w:t>
      </w:r>
      <w:r w:rsidRPr="00191E0F">
        <w:rPr>
          <w:rFonts w:ascii="Times New Roman" w:eastAsia="Cambria" w:hAnsi="Times New Roman" w:cs="Times New Roman"/>
          <w:b/>
          <w:i/>
          <w:sz w:val="24"/>
          <w:szCs w:val="24"/>
        </w:rPr>
        <w:t>модулям: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7"/>
        <w:gridCol w:w="3401"/>
        <w:gridCol w:w="3689"/>
        <w:gridCol w:w="2260"/>
      </w:tblGrid>
      <w:tr w:rsidR="009C4F0B" w:rsidRPr="00125BCB" w:rsidTr="009C4F0B">
        <w:trPr>
          <w:trHeight w:val="518"/>
        </w:trPr>
        <w:tc>
          <w:tcPr>
            <w:tcW w:w="1107" w:type="dxa"/>
          </w:tcPr>
          <w:p w:rsidR="006703B4" w:rsidRPr="00125BCB" w:rsidRDefault="009C4F0B" w:rsidP="006703B4">
            <w:pPr>
              <w:spacing w:line="256" w:lineRule="exact"/>
              <w:ind w:right="9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№</w:t>
            </w:r>
            <w:r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мо</w:t>
            </w:r>
            <w:r w:rsidR="006703B4"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дуля</w:t>
            </w:r>
            <w:proofErr w:type="spellEnd"/>
          </w:p>
        </w:tc>
        <w:tc>
          <w:tcPr>
            <w:tcW w:w="3401" w:type="dxa"/>
          </w:tcPr>
          <w:p w:rsidR="006703B4" w:rsidRPr="00125BCB" w:rsidRDefault="006703B4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3689" w:type="dxa"/>
          </w:tcPr>
          <w:p w:rsidR="006703B4" w:rsidRPr="00125BCB" w:rsidRDefault="006703B4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Метод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мониторинга</w:t>
            </w:r>
            <w:proofErr w:type="spellEnd"/>
          </w:p>
        </w:tc>
        <w:tc>
          <w:tcPr>
            <w:tcW w:w="2260" w:type="dxa"/>
          </w:tcPr>
          <w:p w:rsidR="006703B4" w:rsidRPr="00125BCB" w:rsidRDefault="006703B4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9C4F0B" w:rsidRPr="00125BCB" w:rsidTr="009C4F0B">
        <w:trPr>
          <w:trHeight w:val="774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42" w:lineRule="auto"/>
              <w:ind w:right="469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 проводимых общешкольных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ключевых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дел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42" w:lineRule="auto"/>
              <w:ind w:right="96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динамики</w:t>
            </w:r>
            <w:r w:rsidRPr="00125BCB">
              <w:rPr>
                <w:rFonts w:ascii="Times New Roman" w:eastAsia="Cambria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125BCB">
              <w:rPr>
                <w:rFonts w:ascii="Times New Roman" w:eastAsia="Cambr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анкетирования</w:t>
            </w:r>
            <w:r w:rsidRPr="00125BCB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участников</w:t>
            </w:r>
          </w:p>
        </w:tc>
        <w:tc>
          <w:tcPr>
            <w:tcW w:w="2260" w:type="dxa"/>
          </w:tcPr>
          <w:p w:rsidR="006703B4" w:rsidRPr="00125BCB" w:rsidRDefault="006703B4" w:rsidP="00F04769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Заместитель</w:t>
            </w:r>
            <w:r w:rsidRPr="00125BCB">
              <w:rPr>
                <w:rFonts w:ascii="Times New Roman" w:eastAsia="Cambria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директора по ВР</w:t>
            </w:r>
          </w:p>
        </w:tc>
      </w:tr>
      <w:tr w:rsidR="009C4F0B" w:rsidRPr="00125BCB" w:rsidTr="009C4F0B">
        <w:trPr>
          <w:trHeight w:val="773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совместной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деятельности классных руководителей</w:t>
            </w:r>
            <w:r w:rsidRPr="00125BCB">
              <w:rPr>
                <w:rFonts w:ascii="Times New Roman" w:eastAsia="Cambria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их</w:t>
            </w:r>
            <w:r w:rsidRPr="00125BCB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классов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42" w:lineRule="auto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динамики</w:t>
            </w:r>
            <w:r w:rsidRPr="00125BCB">
              <w:rPr>
                <w:rFonts w:ascii="Times New Roman" w:eastAsia="Cambria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отзывов</w:t>
            </w:r>
            <w:r w:rsidRPr="00125BCB">
              <w:rPr>
                <w:rFonts w:ascii="Times New Roman" w:eastAsia="Cambria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родителей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(письменных)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tabs>
                <w:tab w:val="left" w:pos="1374"/>
              </w:tabs>
              <w:spacing w:line="242" w:lineRule="auto"/>
              <w:ind w:right="9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руково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дитель</w:t>
            </w:r>
            <w:proofErr w:type="spellEnd"/>
          </w:p>
        </w:tc>
      </w:tr>
      <w:tr w:rsidR="009C4F0B" w:rsidRPr="00125BCB" w:rsidTr="009C4F0B">
        <w:trPr>
          <w:trHeight w:val="774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организуемой</w:t>
            </w:r>
            <w:proofErr w:type="gramEnd"/>
            <w:r w:rsidR="00F04769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</w:p>
          <w:p w:rsidR="006703B4" w:rsidRPr="00125BCB" w:rsidRDefault="006703B4" w:rsidP="009C4F0B">
            <w:pPr>
              <w:spacing w:line="256" w:lineRule="exact"/>
              <w:ind w:right="221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школе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внеурочной</w:t>
            </w:r>
            <w:r w:rsidRPr="00125BCB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tabs>
                <w:tab w:val="left" w:pos="1074"/>
                <w:tab w:val="left" w:pos="2333"/>
              </w:tabs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ab/>
              <w:t>динамики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ab/>
              <w:t>результатов</w:t>
            </w:r>
          </w:p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внеурочной</w:t>
            </w:r>
            <w:r w:rsidRPr="00125BCB">
              <w:rPr>
                <w:rFonts w:ascii="Times New Roman" w:eastAsia="Cambr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25BCB">
              <w:rPr>
                <w:rFonts w:ascii="Times New Roman" w:eastAsia="Cambr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(творческие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отчеты)</w:t>
            </w:r>
          </w:p>
        </w:tc>
        <w:tc>
          <w:tcPr>
            <w:tcW w:w="2260" w:type="dxa"/>
          </w:tcPr>
          <w:p w:rsidR="006703B4" w:rsidRPr="00125BCB" w:rsidRDefault="006703B4" w:rsidP="00F04769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Заместитель</w:t>
            </w:r>
            <w:r w:rsidRPr="00125BCB">
              <w:rPr>
                <w:rFonts w:ascii="Times New Roman" w:eastAsia="Cambria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директора по ВР</w:t>
            </w:r>
          </w:p>
        </w:tc>
      </w:tr>
      <w:tr w:rsidR="009C4F0B" w:rsidRPr="00125BCB" w:rsidTr="009C4F0B">
        <w:trPr>
          <w:trHeight w:val="774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личностно</w:t>
            </w:r>
            <w:r w:rsidRPr="00125BCB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развивающего</w:t>
            </w:r>
            <w:r w:rsidRPr="00125BCB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потенциала</w:t>
            </w:r>
            <w:r w:rsidRPr="00125BCB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школьных уроков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динамики</w:t>
            </w:r>
            <w:r w:rsidRPr="00125BCB">
              <w:rPr>
                <w:rFonts w:ascii="Times New Roman" w:eastAsia="Cambria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125BCB">
              <w:rPr>
                <w:rFonts w:ascii="Times New Roman" w:eastAsia="Cambria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-</w:t>
            </w:r>
          </w:p>
          <w:p w:rsidR="006703B4" w:rsidRPr="00125BCB" w:rsidRDefault="006703B4" w:rsidP="009C4F0B">
            <w:pPr>
              <w:spacing w:line="256" w:lineRule="exact"/>
              <w:ind w:right="96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ведения</w:t>
            </w:r>
            <w:r w:rsidRPr="00125BCB">
              <w:rPr>
                <w:rFonts w:ascii="Times New Roman" w:eastAsia="Cambria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активности,</w:t>
            </w:r>
            <w:r w:rsidRPr="00125BCB">
              <w:rPr>
                <w:rFonts w:ascii="Times New Roman" w:eastAsia="Cambr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учащихся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уроках,</w:t>
            </w:r>
            <w:r w:rsidRPr="00125BCB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ВШК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spacing w:line="242" w:lineRule="auto"/>
              <w:ind w:right="9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Заместитель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по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ВР</w:t>
            </w:r>
          </w:p>
        </w:tc>
      </w:tr>
      <w:tr w:rsidR="009C4F0B" w:rsidRPr="00125BCB" w:rsidTr="009C4F0B">
        <w:trPr>
          <w:trHeight w:val="773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существующего</w:t>
            </w:r>
            <w:proofErr w:type="gramEnd"/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</w:p>
          <w:p w:rsidR="006703B4" w:rsidRPr="00125BCB" w:rsidRDefault="006703B4" w:rsidP="009C4F0B">
            <w:pPr>
              <w:spacing w:line="256" w:lineRule="exact"/>
              <w:ind w:right="28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школе детского самоуправления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динамики</w:t>
            </w:r>
            <w:r w:rsidRPr="00125BCB">
              <w:rPr>
                <w:rFonts w:ascii="Times New Roman" w:eastAsia="Cambria" w:hAnsi="Times New Roman" w:cs="Times New Roman"/>
                <w:spacing w:val="8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продуктивной</w:t>
            </w:r>
          </w:p>
          <w:p w:rsidR="006703B4" w:rsidRPr="00125BCB" w:rsidRDefault="006703B4" w:rsidP="009C4F0B">
            <w:pPr>
              <w:spacing w:line="256" w:lineRule="exact"/>
              <w:ind w:right="103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активности</w:t>
            </w:r>
            <w:r w:rsidRPr="00125BCB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обучающихся</w:t>
            </w:r>
            <w:proofErr w:type="gramEnd"/>
            <w:r w:rsidRPr="00125BCB"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125BCB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жизнедеятельности</w:t>
            </w:r>
            <w:r w:rsidRPr="00125BCB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класса</w:t>
            </w:r>
            <w:r w:rsidRPr="00125BCB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(школы)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tabs>
                <w:tab w:val="left" w:pos="1374"/>
              </w:tabs>
              <w:spacing w:line="242" w:lineRule="auto"/>
              <w:ind w:right="9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руково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дитель</w:t>
            </w:r>
            <w:proofErr w:type="spellEnd"/>
          </w:p>
        </w:tc>
      </w:tr>
      <w:tr w:rsidR="009C4F0B" w:rsidRPr="00125BCB" w:rsidTr="009C4F0B">
        <w:trPr>
          <w:trHeight w:val="774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42" w:lineRule="auto"/>
              <w:ind w:right="179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Качество проводимых в школе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экскурсий,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походов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56" w:lineRule="exact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Анализ</w:t>
            </w:r>
            <w:r w:rsidRPr="00125BCB">
              <w:rPr>
                <w:rFonts w:ascii="Times New Roman" w:eastAsia="Cambria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динамики</w:t>
            </w:r>
            <w:r w:rsidRPr="00125BCB">
              <w:rPr>
                <w:rFonts w:ascii="Times New Roman" w:eastAsia="Cambria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охвата</w:t>
            </w:r>
            <w:r w:rsidRPr="00125BCB">
              <w:rPr>
                <w:rFonts w:ascii="Times New Roman" w:eastAsia="Cambria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детей</w:t>
            </w:r>
            <w:r w:rsidRPr="00125BCB">
              <w:rPr>
                <w:rFonts w:ascii="Times New Roman" w:eastAsia="Cambria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</w:p>
          <w:p w:rsidR="006703B4" w:rsidRPr="00125BCB" w:rsidRDefault="006703B4" w:rsidP="009C4F0B">
            <w:pPr>
              <w:tabs>
                <w:tab w:val="left" w:pos="2225"/>
              </w:tabs>
              <w:spacing w:line="256" w:lineRule="exact"/>
              <w:ind w:right="104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результативности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ab/>
            </w:r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проведенных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экскурсий,</w:t>
            </w:r>
            <w:r w:rsidRPr="00125BCB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походов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tabs>
                <w:tab w:val="left" w:pos="1374"/>
              </w:tabs>
              <w:spacing w:line="242" w:lineRule="auto"/>
              <w:ind w:right="9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руково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дитель</w:t>
            </w:r>
            <w:proofErr w:type="spellEnd"/>
          </w:p>
        </w:tc>
      </w:tr>
      <w:tr w:rsidR="009C4F0B" w:rsidRPr="00125BCB" w:rsidTr="009C4F0B">
        <w:trPr>
          <w:trHeight w:val="770"/>
        </w:trPr>
        <w:tc>
          <w:tcPr>
            <w:tcW w:w="1107" w:type="dxa"/>
          </w:tcPr>
          <w:p w:rsidR="006703B4" w:rsidRPr="00125BCB" w:rsidRDefault="006703B4" w:rsidP="006703B4">
            <w:pPr>
              <w:spacing w:line="256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37" w:lineRule="auto"/>
              <w:ind w:right="47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работы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школьных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37" w:lineRule="auto"/>
              <w:ind w:right="96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Отчет</w:t>
            </w:r>
            <w:r w:rsidRPr="00125BCB">
              <w:rPr>
                <w:rFonts w:ascii="Times New Roman" w:eastAsia="Cambria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</w:t>
            </w:r>
            <w:r w:rsidRPr="00125BCB">
              <w:rPr>
                <w:rFonts w:ascii="Times New Roman" w:eastAsia="Cambria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наличии</w:t>
            </w:r>
            <w:r w:rsidRPr="00125BCB">
              <w:rPr>
                <w:rFonts w:ascii="Times New Roman" w:eastAsia="Cambria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содержательной</w:t>
            </w:r>
            <w:r w:rsidRPr="00125BCB">
              <w:rPr>
                <w:rFonts w:ascii="Times New Roman" w:eastAsia="Cambria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информации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</w:t>
            </w:r>
            <w:r w:rsidRPr="00125BCB">
              <w:rPr>
                <w:rFonts w:ascii="Times New Roman" w:eastAsia="Cambria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трансляции</w:t>
            </w:r>
            <w:r w:rsidRPr="00125BCB">
              <w:rPr>
                <w:rFonts w:ascii="Times New Roman" w:eastAsia="Cambria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воспитательной</w:t>
            </w:r>
            <w:r w:rsidRPr="00125BCB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tabs>
                <w:tab w:val="left" w:pos="1374"/>
              </w:tabs>
              <w:spacing w:line="237" w:lineRule="auto"/>
              <w:ind w:right="9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pacing w:val="-1"/>
                <w:sz w:val="24"/>
                <w:szCs w:val="24"/>
              </w:rPr>
              <w:t>руково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дитель</w:t>
            </w:r>
            <w:proofErr w:type="spellEnd"/>
          </w:p>
        </w:tc>
      </w:tr>
      <w:tr w:rsidR="009C4F0B" w:rsidRPr="00125BCB" w:rsidTr="009C4F0B">
        <w:trPr>
          <w:trHeight w:val="513"/>
        </w:trPr>
        <w:tc>
          <w:tcPr>
            <w:tcW w:w="1107" w:type="dxa"/>
          </w:tcPr>
          <w:p w:rsidR="006703B4" w:rsidRPr="00125BCB" w:rsidRDefault="006703B4" w:rsidP="006703B4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401" w:type="dxa"/>
          </w:tcPr>
          <w:p w:rsidR="006703B4" w:rsidRPr="00125BCB" w:rsidRDefault="006703B4" w:rsidP="009C4F0B">
            <w:pPr>
              <w:spacing w:line="256" w:lineRule="exact"/>
              <w:ind w:right="42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предметно-эстетической</w:t>
            </w:r>
            <w:proofErr w:type="spellEnd"/>
          </w:p>
        </w:tc>
        <w:tc>
          <w:tcPr>
            <w:tcW w:w="3689" w:type="dxa"/>
          </w:tcPr>
          <w:p w:rsidR="006703B4" w:rsidRPr="00125BCB" w:rsidRDefault="006703B4" w:rsidP="009C4F0B">
            <w:pPr>
              <w:spacing w:line="256" w:lineRule="exact"/>
              <w:ind w:right="95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Информация</w:t>
            </w:r>
            <w:r w:rsidRPr="00125BCB">
              <w:rPr>
                <w:rFonts w:ascii="Times New Roman" w:eastAsia="Cambria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</w:t>
            </w:r>
            <w:r w:rsidRPr="00125BCB">
              <w:rPr>
                <w:rFonts w:ascii="Times New Roman" w:eastAsia="Cambria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наличии</w:t>
            </w:r>
            <w:r w:rsidRPr="00125BCB">
              <w:rPr>
                <w:rFonts w:ascii="Times New Roman" w:eastAsia="Cambria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125BCB">
              <w:rPr>
                <w:rFonts w:ascii="Times New Roman" w:eastAsia="Cambria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выполнении паспорта</w:t>
            </w:r>
            <w:r w:rsidRPr="00125BCB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25BCB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2260" w:type="dxa"/>
          </w:tcPr>
          <w:p w:rsidR="006703B4" w:rsidRPr="00125BCB" w:rsidRDefault="006703B4" w:rsidP="009C4F0B">
            <w:pPr>
              <w:spacing w:line="256" w:lineRule="exact"/>
              <w:ind w:right="9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Заместитель</w:t>
            </w:r>
            <w:proofErr w:type="spellEnd"/>
            <w:r w:rsidRPr="00125BCB">
              <w:rPr>
                <w:rFonts w:ascii="Times New Roman" w:eastAsia="Cambria" w:hAnsi="Times New Roman" w:cs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>по</w:t>
            </w:r>
            <w:proofErr w:type="spellEnd"/>
            <w:r w:rsidRPr="00125BC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ВР</w:t>
            </w:r>
          </w:p>
        </w:tc>
      </w:tr>
    </w:tbl>
    <w:p w:rsidR="00F04769" w:rsidRPr="00125BCB" w:rsidRDefault="00F04769" w:rsidP="006703B4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Cambria" w:hAnsi="Times New Roman" w:cs="Times New Roman"/>
          <w:sz w:val="24"/>
          <w:szCs w:val="24"/>
        </w:rPr>
        <w:sectPr w:rsidR="00F04769" w:rsidRPr="00125BCB" w:rsidSect="009C4F0B">
          <w:footerReference w:type="default" r:id="rId7"/>
          <w:pgSz w:w="11910" w:h="16840"/>
          <w:pgMar w:top="709" w:right="460" w:bottom="851" w:left="1020" w:header="0" w:footer="998" w:gutter="0"/>
          <w:cols w:space="720"/>
        </w:sectPr>
      </w:pPr>
    </w:p>
    <w:p w:rsidR="00B633D4" w:rsidRPr="00125BCB" w:rsidRDefault="00B633D4" w:rsidP="00F04769">
      <w:pPr>
        <w:widowControl w:val="0"/>
        <w:tabs>
          <w:tab w:val="left" w:pos="1401"/>
        </w:tabs>
        <w:autoSpaceDE w:val="0"/>
        <w:autoSpaceDN w:val="0"/>
        <w:spacing w:after="0" w:line="280" w:lineRule="exact"/>
        <w:jc w:val="both"/>
        <w:outlineLvl w:val="1"/>
      </w:pPr>
    </w:p>
    <w:sectPr w:rsidR="00B633D4" w:rsidRPr="00125BCB" w:rsidSect="00B8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4AF" w:rsidRDefault="008F74AF">
      <w:pPr>
        <w:spacing w:after="0" w:line="240" w:lineRule="auto"/>
      </w:pPr>
      <w:r>
        <w:separator/>
      </w:r>
    </w:p>
  </w:endnote>
  <w:endnote w:type="continuationSeparator" w:id="0">
    <w:p w:rsidR="008F74AF" w:rsidRDefault="008F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C42" w:rsidRDefault="00985AF1">
    <w:pPr>
      <w:pStyle w:val="a4"/>
      <w:spacing w:line="14" w:lineRule="auto"/>
      <w:rPr>
        <w:sz w:val="20"/>
      </w:rPr>
    </w:pPr>
    <w:r w:rsidRPr="00985AF1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552.8pt;margin-top:780.9pt;width:18.2pt;height:13pt;z-index:-251658752;mso-position-horizontal-relative:page;mso-position-vertical-relative:page" filled="f" stroked="f">
          <v:textbox style="mso-next-textbox:#docshape3" inset="0,0,0,0">
            <w:txbxContent>
              <w:p w:rsidR="00B33C42" w:rsidRDefault="00985AF1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33C4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1081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4AF" w:rsidRDefault="008F74AF">
      <w:pPr>
        <w:spacing w:after="0" w:line="240" w:lineRule="auto"/>
      </w:pPr>
      <w:r>
        <w:separator/>
      </w:r>
    </w:p>
  </w:footnote>
  <w:footnote w:type="continuationSeparator" w:id="0">
    <w:p w:rsidR="008F74AF" w:rsidRDefault="008F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8D"/>
    <w:multiLevelType w:val="hybridMultilevel"/>
    <w:tmpl w:val="4F249DFE"/>
    <w:lvl w:ilvl="0" w:tplc="B3EAC78A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8890A6">
      <w:numFmt w:val="bullet"/>
      <w:lvlText w:val="•"/>
      <w:lvlJc w:val="left"/>
      <w:pPr>
        <w:ind w:left="1127" w:hanging="284"/>
      </w:pPr>
      <w:rPr>
        <w:rFonts w:hint="default"/>
        <w:lang w:val="ru-RU" w:eastAsia="en-US" w:bidi="ar-SA"/>
      </w:rPr>
    </w:lvl>
    <w:lvl w:ilvl="2" w:tplc="D16CA252">
      <w:numFmt w:val="bullet"/>
      <w:lvlText w:val="•"/>
      <w:lvlJc w:val="left"/>
      <w:pPr>
        <w:ind w:left="1835" w:hanging="284"/>
      </w:pPr>
      <w:rPr>
        <w:rFonts w:hint="default"/>
        <w:lang w:val="ru-RU" w:eastAsia="en-US" w:bidi="ar-SA"/>
      </w:rPr>
    </w:lvl>
    <w:lvl w:ilvl="3" w:tplc="BA2476A4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4" w:tplc="D3A27794">
      <w:numFmt w:val="bullet"/>
      <w:lvlText w:val="•"/>
      <w:lvlJc w:val="left"/>
      <w:pPr>
        <w:ind w:left="3250" w:hanging="284"/>
      </w:pPr>
      <w:rPr>
        <w:rFonts w:hint="default"/>
        <w:lang w:val="ru-RU" w:eastAsia="en-US" w:bidi="ar-SA"/>
      </w:rPr>
    </w:lvl>
    <w:lvl w:ilvl="5" w:tplc="E4705892">
      <w:numFmt w:val="bullet"/>
      <w:lvlText w:val="•"/>
      <w:lvlJc w:val="left"/>
      <w:pPr>
        <w:ind w:left="3958" w:hanging="284"/>
      </w:pPr>
      <w:rPr>
        <w:rFonts w:hint="default"/>
        <w:lang w:val="ru-RU" w:eastAsia="en-US" w:bidi="ar-SA"/>
      </w:rPr>
    </w:lvl>
    <w:lvl w:ilvl="6" w:tplc="5B18012A">
      <w:numFmt w:val="bullet"/>
      <w:lvlText w:val="•"/>
      <w:lvlJc w:val="left"/>
      <w:pPr>
        <w:ind w:left="4666" w:hanging="284"/>
      </w:pPr>
      <w:rPr>
        <w:rFonts w:hint="default"/>
        <w:lang w:val="ru-RU" w:eastAsia="en-US" w:bidi="ar-SA"/>
      </w:rPr>
    </w:lvl>
    <w:lvl w:ilvl="7" w:tplc="13644AAE">
      <w:numFmt w:val="bullet"/>
      <w:lvlText w:val="•"/>
      <w:lvlJc w:val="left"/>
      <w:pPr>
        <w:ind w:left="5373" w:hanging="284"/>
      </w:pPr>
      <w:rPr>
        <w:rFonts w:hint="default"/>
        <w:lang w:val="ru-RU" w:eastAsia="en-US" w:bidi="ar-SA"/>
      </w:rPr>
    </w:lvl>
    <w:lvl w:ilvl="8" w:tplc="8744D4BE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</w:abstractNum>
  <w:abstractNum w:abstractNumId="1">
    <w:nsid w:val="0DF05E2E"/>
    <w:multiLevelType w:val="multilevel"/>
    <w:tmpl w:val="1326007A"/>
    <w:lvl w:ilvl="0">
      <w:start w:val="3"/>
      <w:numFmt w:val="decimal"/>
      <w:lvlText w:val="%1"/>
      <w:lvlJc w:val="left"/>
      <w:pPr>
        <w:ind w:left="1116" w:hanging="436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116" w:hanging="436"/>
      </w:pPr>
      <w:rPr>
        <w:rFonts w:ascii="Times New Roman" w:eastAsia="Cambria" w:hAnsi="Times New Roman" w:cs="Times New Roman" w:hint="default"/>
        <w:b/>
        <w:bCs/>
        <w:i/>
        <w:iCs/>
        <w:color w:val="auto"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401" w:hanging="361"/>
      </w:pPr>
      <w:rPr>
        <w:rFonts w:ascii="Times New Roman" w:eastAsia="Cambria" w:hAnsi="Times New Roman" w:cs="Times New Roman" w:hint="default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0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1" w:hanging="361"/>
      </w:pPr>
      <w:rPr>
        <w:rFonts w:hint="default"/>
        <w:lang w:val="ru-RU" w:eastAsia="en-US" w:bidi="ar-SA"/>
      </w:rPr>
    </w:lvl>
  </w:abstractNum>
  <w:abstractNum w:abstractNumId="2">
    <w:nsid w:val="0FB255CC"/>
    <w:multiLevelType w:val="hybridMultilevel"/>
    <w:tmpl w:val="70C2630A"/>
    <w:lvl w:ilvl="0" w:tplc="0F5A72FC">
      <w:numFmt w:val="bullet"/>
      <w:lvlText w:val=""/>
      <w:lvlJc w:val="left"/>
      <w:pPr>
        <w:ind w:left="42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524266">
      <w:numFmt w:val="bullet"/>
      <w:lvlText w:val="•"/>
      <w:lvlJc w:val="left"/>
      <w:pPr>
        <w:ind w:left="986" w:hanging="312"/>
      </w:pPr>
      <w:rPr>
        <w:rFonts w:hint="default"/>
        <w:lang w:val="ru-RU" w:eastAsia="en-US" w:bidi="ar-SA"/>
      </w:rPr>
    </w:lvl>
    <w:lvl w:ilvl="2" w:tplc="D8F825D2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3" w:tplc="76761C56">
      <w:numFmt w:val="bullet"/>
      <w:lvlText w:val="•"/>
      <w:lvlJc w:val="left"/>
      <w:pPr>
        <w:ind w:left="2119" w:hanging="312"/>
      </w:pPr>
      <w:rPr>
        <w:rFonts w:hint="default"/>
        <w:lang w:val="ru-RU" w:eastAsia="en-US" w:bidi="ar-SA"/>
      </w:rPr>
    </w:lvl>
    <w:lvl w:ilvl="4" w:tplc="89363CF6">
      <w:numFmt w:val="bullet"/>
      <w:lvlText w:val="•"/>
      <w:lvlJc w:val="left"/>
      <w:pPr>
        <w:ind w:left="2685" w:hanging="312"/>
      </w:pPr>
      <w:rPr>
        <w:rFonts w:hint="default"/>
        <w:lang w:val="ru-RU" w:eastAsia="en-US" w:bidi="ar-SA"/>
      </w:rPr>
    </w:lvl>
    <w:lvl w:ilvl="5" w:tplc="3ADA3E20">
      <w:numFmt w:val="bullet"/>
      <w:lvlText w:val="•"/>
      <w:lvlJc w:val="left"/>
      <w:pPr>
        <w:ind w:left="3252" w:hanging="312"/>
      </w:pPr>
      <w:rPr>
        <w:rFonts w:hint="default"/>
        <w:lang w:val="ru-RU" w:eastAsia="en-US" w:bidi="ar-SA"/>
      </w:rPr>
    </w:lvl>
    <w:lvl w:ilvl="6" w:tplc="D18C6A38">
      <w:numFmt w:val="bullet"/>
      <w:lvlText w:val="•"/>
      <w:lvlJc w:val="left"/>
      <w:pPr>
        <w:ind w:left="3818" w:hanging="312"/>
      </w:pPr>
      <w:rPr>
        <w:rFonts w:hint="default"/>
        <w:lang w:val="ru-RU" w:eastAsia="en-US" w:bidi="ar-SA"/>
      </w:rPr>
    </w:lvl>
    <w:lvl w:ilvl="7" w:tplc="537EA34E">
      <w:numFmt w:val="bullet"/>
      <w:lvlText w:val="•"/>
      <w:lvlJc w:val="left"/>
      <w:pPr>
        <w:ind w:left="4384" w:hanging="312"/>
      </w:pPr>
      <w:rPr>
        <w:rFonts w:hint="default"/>
        <w:lang w:val="ru-RU" w:eastAsia="en-US" w:bidi="ar-SA"/>
      </w:rPr>
    </w:lvl>
    <w:lvl w:ilvl="8" w:tplc="8FC89482">
      <w:numFmt w:val="bullet"/>
      <w:lvlText w:val="•"/>
      <w:lvlJc w:val="left"/>
      <w:pPr>
        <w:ind w:left="4951" w:hanging="312"/>
      </w:pPr>
      <w:rPr>
        <w:rFonts w:hint="default"/>
        <w:lang w:val="ru-RU" w:eastAsia="en-US" w:bidi="ar-SA"/>
      </w:rPr>
    </w:lvl>
  </w:abstractNum>
  <w:abstractNum w:abstractNumId="3">
    <w:nsid w:val="15191545"/>
    <w:multiLevelType w:val="hybridMultilevel"/>
    <w:tmpl w:val="8A6E424C"/>
    <w:lvl w:ilvl="0" w:tplc="DCC61504">
      <w:start w:val="1"/>
      <w:numFmt w:val="decimal"/>
      <w:lvlText w:val="%1)"/>
      <w:lvlJc w:val="left"/>
      <w:pPr>
        <w:ind w:left="112" w:hanging="40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6EA1FA6">
      <w:numFmt w:val="bullet"/>
      <w:lvlText w:val="•"/>
      <w:lvlJc w:val="left"/>
      <w:pPr>
        <w:ind w:left="1150" w:hanging="404"/>
      </w:pPr>
      <w:rPr>
        <w:rFonts w:hint="default"/>
        <w:lang w:val="ru-RU" w:eastAsia="en-US" w:bidi="ar-SA"/>
      </w:rPr>
    </w:lvl>
    <w:lvl w:ilvl="2" w:tplc="AA96B98E">
      <w:numFmt w:val="bullet"/>
      <w:lvlText w:val="•"/>
      <w:lvlJc w:val="left"/>
      <w:pPr>
        <w:ind w:left="2181" w:hanging="404"/>
      </w:pPr>
      <w:rPr>
        <w:rFonts w:hint="default"/>
        <w:lang w:val="ru-RU" w:eastAsia="en-US" w:bidi="ar-SA"/>
      </w:rPr>
    </w:lvl>
    <w:lvl w:ilvl="3" w:tplc="350A2400">
      <w:numFmt w:val="bullet"/>
      <w:lvlText w:val="•"/>
      <w:lvlJc w:val="left"/>
      <w:pPr>
        <w:ind w:left="3212" w:hanging="404"/>
      </w:pPr>
      <w:rPr>
        <w:rFonts w:hint="default"/>
        <w:lang w:val="ru-RU" w:eastAsia="en-US" w:bidi="ar-SA"/>
      </w:rPr>
    </w:lvl>
    <w:lvl w:ilvl="4" w:tplc="791A5E4E">
      <w:numFmt w:val="bullet"/>
      <w:lvlText w:val="•"/>
      <w:lvlJc w:val="left"/>
      <w:pPr>
        <w:ind w:left="4243" w:hanging="404"/>
      </w:pPr>
      <w:rPr>
        <w:rFonts w:hint="default"/>
        <w:lang w:val="ru-RU" w:eastAsia="en-US" w:bidi="ar-SA"/>
      </w:rPr>
    </w:lvl>
    <w:lvl w:ilvl="5" w:tplc="6E4E38DE">
      <w:numFmt w:val="bullet"/>
      <w:lvlText w:val="•"/>
      <w:lvlJc w:val="left"/>
      <w:pPr>
        <w:ind w:left="5274" w:hanging="404"/>
      </w:pPr>
      <w:rPr>
        <w:rFonts w:hint="default"/>
        <w:lang w:val="ru-RU" w:eastAsia="en-US" w:bidi="ar-SA"/>
      </w:rPr>
    </w:lvl>
    <w:lvl w:ilvl="6" w:tplc="0B8A0682">
      <w:numFmt w:val="bullet"/>
      <w:lvlText w:val="•"/>
      <w:lvlJc w:val="left"/>
      <w:pPr>
        <w:ind w:left="6304" w:hanging="404"/>
      </w:pPr>
      <w:rPr>
        <w:rFonts w:hint="default"/>
        <w:lang w:val="ru-RU" w:eastAsia="en-US" w:bidi="ar-SA"/>
      </w:rPr>
    </w:lvl>
    <w:lvl w:ilvl="7" w:tplc="E3E0C600">
      <w:numFmt w:val="bullet"/>
      <w:lvlText w:val="•"/>
      <w:lvlJc w:val="left"/>
      <w:pPr>
        <w:ind w:left="7335" w:hanging="404"/>
      </w:pPr>
      <w:rPr>
        <w:rFonts w:hint="default"/>
        <w:lang w:val="ru-RU" w:eastAsia="en-US" w:bidi="ar-SA"/>
      </w:rPr>
    </w:lvl>
    <w:lvl w:ilvl="8" w:tplc="86AAD26A">
      <w:numFmt w:val="bullet"/>
      <w:lvlText w:val="•"/>
      <w:lvlJc w:val="left"/>
      <w:pPr>
        <w:ind w:left="8366" w:hanging="404"/>
      </w:pPr>
      <w:rPr>
        <w:rFonts w:hint="default"/>
        <w:lang w:val="ru-RU" w:eastAsia="en-US" w:bidi="ar-SA"/>
      </w:rPr>
    </w:lvl>
  </w:abstractNum>
  <w:abstractNum w:abstractNumId="4">
    <w:nsid w:val="18D7261F"/>
    <w:multiLevelType w:val="hybridMultilevel"/>
    <w:tmpl w:val="A0F41E62"/>
    <w:lvl w:ilvl="0" w:tplc="DF02D3AE">
      <w:start w:val="1"/>
      <w:numFmt w:val="decimal"/>
      <w:lvlText w:val="%1."/>
      <w:lvlJc w:val="left"/>
      <w:pPr>
        <w:ind w:left="112" w:hanging="252"/>
      </w:pPr>
      <w:rPr>
        <w:rFonts w:ascii="Times New Roman" w:eastAsia="Cambria" w:hAnsi="Times New Roman" w:cs="Times New Roman" w:hint="default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1" w:tplc="060695C4">
      <w:numFmt w:val="bullet"/>
      <w:lvlText w:val="•"/>
      <w:lvlJc w:val="left"/>
      <w:pPr>
        <w:ind w:left="1150" w:hanging="252"/>
      </w:pPr>
      <w:rPr>
        <w:rFonts w:hint="default"/>
        <w:lang w:val="ru-RU" w:eastAsia="en-US" w:bidi="ar-SA"/>
      </w:rPr>
    </w:lvl>
    <w:lvl w:ilvl="2" w:tplc="EB96808E">
      <w:numFmt w:val="bullet"/>
      <w:lvlText w:val="•"/>
      <w:lvlJc w:val="left"/>
      <w:pPr>
        <w:ind w:left="2181" w:hanging="252"/>
      </w:pPr>
      <w:rPr>
        <w:rFonts w:hint="default"/>
        <w:lang w:val="ru-RU" w:eastAsia="en-US" w:bidi="ar-SA"/>
      </w:rPr>
    </w:lvl>
    <w:lvl w:ilvl="3" w:tplc="2D86C038">
      <w:numFmt w:val="bullet"/>
      <w:lvlText w:val="•"/>
      <w:lvlJc w:val="left"/>
      <w:pPr>
        <w:ind w:left="3212" w:hanging="252"/>
      </w:pPr>
      <w:rPr>
        <w:rFonts w:hint="default"/>
        <w:lang w:val="ru-RU" w:eastAsia="en-US" w:bidi="ar-SA"/>
      </w:rPr>
    </w:lvl>
    <w:lvl w:ilvl="4" w:tplc="B6CAE912">
      <w:numFmt w:val="bullet"/>
      <w:lvlText w:val="•"/>
      <w:lvlJc w:val="left"/>
      <w:pPr>
        <w:ind w:left="4243" w:hanging="252"/>
      </w:pPr>
      <w:rPr>
        <w:rFonts w:hint="default"/>
        <w:lang w:val="ru-RU" w:eastAsia="en-US" w:bidi="ar-SA"/>
      </w:rPr>
    </w:lvl>
    <w:lvl w:ilvl="5" w:tplc="1854B6C2">
      <w:numFmt w:val="bullet"/>
      <w:lvlText w:val="•"/>
      <w:lvlJc w:val="left"/>
      <w:pPr>
        <w:ind w:left="5274" w:hanging="252"/>
      </w:pPr>
      <w:rPr>
        <w:rFonts w:hint="default"/>
        <w:lang w:val="ru-RU" w:eastAsia="en-US" w:bidi="ar-SA"/>
      </w:rPr>
    </w:lvl>
    <w:lvl w:ilvl="6" w:tplc="E2927514">
      <w:numFmt w:val="bullet"/>
      <w:lvlText w:val="•"/>
      <w:lvlJc w:val="left"/>
      <w:pPr>
        <w:ind w:left="6304" w:hanging="252"/>
      </w:pPr>
      <w:rPr>
        <w:rFonts w:hint="default"/>
        <w:lang w:val="ru-RU" w:eastAsia="en-US" w:bidi="ar-SA"/>
      </w:rPr>
    </w:lvl>
    <w:lvl w:ilvl="7" w:tplc="FE4EC510">
      <w:numFmt w:val="bullet"/>
      <w:lvlText w:val="•"/>
      <w:lvlJc w:val="left"/>
      <w:pPr>
        <w:ind w:left="7335" w:hanging="252"/>
      </w:pPr>
      <w:rPr>
        <w:rFonts w:hint="default"/>
        <w:lang w:val="ru-RU" w:eastAsia="en-US" w:bidi="ar-SA"/>
      </w:rPr>
    </w:lvl>
    <w:lvl w:ilvl="8" w:tplc="76E83A7C">
      <w:numFmt w:val="bullet"/>
      <w:lvlText w:val="•"/>
      <w:lvlJc w:val="left"/>
      <w:pPr>
        <w:ind w:left="8366" w:hanging="252"/>
      </w:pPr>
      <w:rPr>
        <w:rFonts w:hint="default"/>
        <w:lang w:val="ru-RU" w:eastAsia="en-US" w:bidi="ar-SA"/>
      </w:rPr>
    </w:lvl>
  </w:abstractNum>
  <w:abstractNum w:abstractNumId="5">
    <w:nsid w:val="19D11EB1"/>
    <w:multiLevelType w:val="hybridMultilevel"/>
    <w:tmpl w:val="67D23B42"/>
    <w:lvl w:ilvl="0" w:tplc="E3028200">
      <w:numFmt w:val="bullet"/>
      <w:lvlText w:val=""/>
      <w:lvlJc w:val="left"/>
      <w:pPr>
        <w:ind w:left="42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D2C2A8">
      <w:numFmt w:val="bullet"/>
      <w:lvlText w:val="•"/>
      <w:lvlJc w:val="left"/>
      <w:pPr>
        <w:ind w:left="986" w:hanging="312"/>
      </w:pPr>
      <w:rPr>
        <w:rFonts w:hint="default"/>
        <w:lang w:val="ru-RU" w:eastAsia="en-US" w:bidi="ar-SA"/>
      </w:rPr>
    </w:lvl>
    <w:lvl w:ilvl="2" w:tplc="400A4952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3" w:tplc="355C7808">
      <w:numFmt w:val="bullet"/>
      <w:lvlText w:val="•"/>
      <w:lvlJc w:val="left"/>
      <w:pPr>
        <w:ind w:left="2119" w:hanging="312"/>
      </w:pPr>
      <w:rPr>
        <w:rFonts w:hint="default"/>
        <w:lang w:val="ru-RU" w:eastAsia="en-US" w:bidi="ar-SA"/>
      </w:rPr>
    </w:lvl>
    <w:lvl w:ilvl="4" w:tplc="50BA7236">
      <w:numFmt w:val="bullet"/>
      <w:lvlText w:val="•"/>
      <w:lvlJc w:val="left"/>
      <w:pPr>
        <w:ind w:left="2685" w:hanging="312"/>
      </w:pPr>
      <w:rPr>
        <w:rFonts w:hint="default"/>
        <w:lang w:val="ru-RU" w:eastAsia="en-US" w:bidi="ar-SA"/>
      </w:rPr>
    </w:lvl>
    <w:lvl w:ilvl="5" w:tplc="1E1EDCD4">
      <w:numFmt w:val="bullet"/>
      <w:lvlText w:val="•"/>
      <w:lvlJc w:val="left"/>
      <w:pPr>
        <w:ind w:left="3252" w:hanging="312"/>
      </w:pPr>
      <w:rPr>
        <w:rFonts w:hint="default"/>
        <w:lang w:val="ru-RU" w:eastAsia="en-US" w:bidi="ar-SA"/>
      </w:rPr>
    </w:lvl>
    <w:lvl w:ilvl="6" w:tplc="6E3C86DA">
      <w:numFmt w:val="bullet"/>
      <w:lvlText w:val="•"/>
      <w:lvlJc w:val="left"/>
      <w:pPr>
        <w:ind w:left="3818" w:hanging="312"/>
      </w:pPr>
      <w:rPr>
        <w:rFonts w:hint="default"/>
        <w:lang w:val="ru-RU" w:eastAsia="en-US" w:bidi="ar-SA"/>
      </w:rPr>
    </w:lvl>
    <w:lvl w:ilvl="7" w:tplc="FD3A563C">
      <w:numFmt w:val="bullet"/>
      <w:lvlText w:val="•"/>
      <w:lvlJc w:val="left"/>
      <w:pPr>
        <w:ind w:left="4384" w:hanging="312"/>
      </w:pPr>
      <w:rPr>
        <w:rFonts w:hint="default"/>
        <w:lang w:val="ru-RU" w:eastAsia="en-US" w:bidi="ar-SA"/>
      </w:rPr>
    </w:lvl>
    <w:lvl w:ilvl="8" w:tplc="D12AEC32">
      <w:numFmt w:val="bullet"/>
      <w:lvlText w:val="•"/>
      <w:lvlJc w:val="left"/>
      <w:pPr>
        <w:ind w:left="4951" w:hanging="312"/>
      </w:pPr>
      <w:rPr>
        <w:rFonts w:hint="default"/>
        <w:lang w:val="ru-RU" w:eastAsia="en-US" w:bidi="ar-SA"/>
      </w:rPr>
    </w:lvl>
  </w:abstractNum>
  <w:abstractNum w:abstractNumId="6">
    <w:nsid w:val="1AD22635"/>
    <w:multiLevelType w:val="hybridMultilevel"/>
    <w:tmpl w:val="14D0C92A"/>
    <w:lvl w:ilvl="0" w:tplc="02108856">
      <w:start w:val="1"/>
      <w:numFmt w:val="decimal"/>
      <w:lvlText w:val="%1)"/>
      <w:lvlJc w:val="left"/>
      <w:pPr>
        <w:ind w:left="1104" w:hanging="425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FB2767A">
      <w:numFmt w:val="bullet"/>
      <w:lvlText w:val="•"/>
      <w:lvlJc w:val="left"/>
      <w:pPr>
        <w:ind w:left="2032" w:hanging="425"/>
      </w:pPr>
      <w:rPr>
        <w:rFonts w:hint="default"/>
        <w:lang w:val="ru-RU" w:eastAsia="en-US" w:bidi="ar-SA"/>
      </w:rPr>
    </w:lvl>
    <w:lvl w:ilvl="2" w:tplc="8932A9F2">
      <w:numFmt w:val="bullet"/>
      <w:lvlText w:val="•"/>
      <w:lvlJc w:val="left"/>
      <w:pPr>
        <w:ind w:left="2965" w:hanging="425"/>
      </w:pPr>
      <w:rPr>
        <w:rFonts w:hint="default"/>
        <w:lang w:val="ru-RU" w:eastAsia="en-US" w:bidi="ar-SA"/>
      </w:rPr>
    </w:lvl>
    <w:lvl w:ilvl="3" w:tplc="3286BC50">
      <w:numFmt w:val="bullet"/>
      <w:lvlText w:val="•"/>
      <w:lvlJc w:val="left"/>
      <w:pPr>
        <w:ind w:left="3898" w:hanging="425"/>
      </w:pPr>
      <w:rPr>
        <w:rFonts w:hint="default"/>
        <w:lang w:val="ru-RU" w:eastAsia="en-US" w:bidi="ar-SA"/>
      </w:rPr>
    </w:lvl>
    <w:lvl w:ilvl="4" w:tplc="BF943FBE">
      <w:numFmt w:val="bullet"/>
      <w:lvlText w:val="•"/>
      <w:lvlJc w:val="left"/>
      <w:pPr>
        <w:ind w:left="4831" w:hanging="425"/>
      </w:pPr>
      <w:rPr>
        <w:rFonts w:hint="default"/>
        <w:lang w:val="ru-RU" w:eastAsia="en-US" w:bidi="ar-SA"/>
      </w:rPr>
    </w:lvl>
    <w:lvl w:ilvl="5" w:tplc="D070DA78">
      <w:numFmt w:val="bullet"/>
      <w:lvlText w:val="•"/>
      <w:lvlJc w:val="left"/>
      <w:pPr>
        <w:ind w:left="5764" w:hanging="425"/>
      </w:pPr>
      <w:rPr>
        <w:rFonts w:hint="default"/>
        <w:lang w:val="ru-RU" w:eastAsia="en-US" w:bidi="ar-SA"/>
      </w:rPr>
    </w:lvl>
    <w:lvl w:ilvl="6" w:tplc="A6908CC8">
      <w:numFmt w:val="bullet"/>
      <w:lvlText w:val="•"/>
      <w:lvlJc w:val="left"/>
      <w:pPr>
        <w:ind w:left="6696" w:hanging="425"/>
      </w:pPr>
      <w:rPr>
        <w:rFonts w:hint="default"/>
        <w:lang w:val="ru-RU" w:eastAsia="en-US" w:bidi="ar-SA"/>
      </w:rPr>
    </w:lvl>
    <w:lvl w:ilvl="7" w:tplc="7A1AC65E">
      <w:numFmt w:val="bullet"/>
      <w:lvlText w:val="•"/>
      <w:lvlJc w:val="left"/>
      <w:pPr>
        <w:ind w:left="7629" w:hanging="425"/>
      </w:pPr>
      <w:rPr>
        <w:rFonts w:hint="default"/>
        <w:lang w:val="ru-RU" w:eastAsia="en-US" w:bidi="ar-SA"/>
      </w:rPr>
    </w:lvl>
    <w:lvl w:ilvl="8" w:tplc="8EFAABB8">
      <w:numFmt w:val="bullet"/>
      <w:lvlText w:val="•"/>
      <w:lvlJc w:val="left"/>
      <w:pPr>
        <w:ind w:left="8562" w:hanging="425"/>
      </w:pPr>
      <w:rPr>
        <w:rFonts w:hint="default"/>
        <w:lang w:val="ru-RU" w:eastAsia="en-US" w:bidi="ar-SA"/>
      </w:rPr>
    </w:lvl>
  </w:abstractNum>
  <w:abstractNum w:abstractNumId="7">
    <w:nsid w:val="1D516D6C"/>
    <w:multiLevelType w:val="hybridMultilevel"/>
    <w:tmpl w:val="31D28F14"/>
    <w:lvl w:ilvl="0" w:tplc="84ECD646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CAB200">
      <w:numFmt w:val="bullet"/>
      <w:lvlText w:val="•"/>
      <w:lvlJc w:val="left"/>
      <w:pPr>
        <w:ind w:left="986" w:hanging="284"/>
      </w:pPr>
      <w:rPr>
        <w:rFonts w:hint="default"/>
        <w:lang w:val="ru-RU" w:eastAsia="en-US" w:bidi="ar-SA"/>
      </w:rPr>
    </w:lvl>
    <w:lvl w:ilvl="2" w:tplc="3C7015C6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3" w:tplc="A0BE3F9E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4" w:tplc="09660762">
      <w:numFmt w:val="bullet"/>
      <w:lvlText w:val="•"/>
      <w:lvlJc w:val="left"/>
      <w:pPr>
        <w:ind w:left="2685" w:hanging="284"/>
      </w:pPr>
      <w:rPr>
        <w:rFonts w:hint="default"/>
        <w:lang w:val="ru-RU" w:eastAsia="en-US" w:bidi="ar-SA"/>
      </w:rPr>
    </w:lvl>
    <w:lvl w:ilvl="5" w:tplc="B5F28700">
      <w:numFmt w:val="bullet"/>
      <w:lvlText w:val="•"/>
      <w:lvlJc w:val="left"/>
      <w:pPr>
        <w:ind w:left="3252" w:hanging="284"/>
      </w:pPr>
      <w:rPr>
        <w:rFonts w:hint="default"/>
        <w:lang w:val="ru-RU" w:eastAsia="en-US" w:bidi="ar-SA"/>
      </w:rPr>
    </w:lvl>
    <w:lvl w:ilvl="6" w:tplc="73809124">
      <w:numFmt w:val="bullet"/>
      <w:lvlText w:val="•"/>
      <w:lvlJc w:val="left"/>
      <w:pPr>
        <w:ind w:left="3818" w:hanging="284"/>
      </w:pPr>
      <w:rPr>
        <w:rFonts w:hint="default"/>
        <w:lang w:val="ru-RU" w:eastAsia="en-US" w:bidi="ar-SA"/>
      </w:rPr>
    </w:lvl>
    <w:lvl w:ilvl="7" w:tplc="8FBEE49E">
      <w:numFmt w:val="bullet"/>
      <w:lvlText w:val="•"/>
      <w:lvlJc w:val="left"/>
      <w:pPr>
        <w:ind w:left="4384" w:hanging="284"/>
      </w:pPr>
      <w:rPr>
        <w:rFonts w:hint="default"/>
        <w:lang w:val="ru-RU" w:eastAsia="en-US" w:bidi="ar-SA"/>
      </w:rPr>
    </w:lvl>
    <w:lvl w:ilvl="8" w:tplc="3DBE2684">
      <w:numFmt w:val="bullet"/>
      <w:lvlText w:val="•"/>
      <w:lvlJc w:val="left"/>
      <w:pPr>
        <w:ind w:left="4951" w:hanging="284"/>
      </w:pPr>
      <w:rPr>
        <w:rFonts w:hint="default"/>
        <w:lang w:val="ru-RU" w:eastAsia="en-US" w:bidi="ar-SA"/>
      </w:rPr>
    </w:lvl>
  </w:abstractNum>
  <w:abstractNum w:abstractNumId="8">
    <w:nsid w:val="2E3E4D82"/>
    <w:multiLevelType w:val="multilevel"/>
    <w:tmpl w:val="DFEE6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0" w:hanging="1800"/>
      </w:pPr>
      <w:rPr>
        <w:rFonts w:hint="default"/>
      </w:rPr>
    </w:lvl>
  </w:abstractNum>
  <w:abstractNum w:abstractNumId="9">
    <w:nsid w:val="2FB449F0"/>
    <w:multiLevelType w:val="hybridMultilevel"/>
    <w:tmpl w:val="FAAC500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F6B96"/>
    <w:multiLevelType w:val="hybridMultilevel"/>
    <w:tmpl w:val="F2B46F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D093A"/>
    <w:multiLevelType w:val="multilevel"/>
    <w:tmpl w:val="4D16B27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2">
    <w:nsid w:val="3D496430"/>
    <w:multiLevelType w:val="hybridMultilevel"/>
    <w:tmpl w:val="C180CB88"/>
    <w:lvl w:ilvl="0" w:tplc="97C60412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784594">
      <w:numFmt w:val="bullet"/>
      <w:lvlText w:val="•"/>
      <w:lvlJc w:val="left"/>
      <w:pPr>
        <w:ind w:left="1127" w:hanging="284"/>
      </w:pPr>
      <w:rPr>
        <w:rFonts w:hint="default"/>
        <w:lang w:val="ru-RU" w:eastAsia="en-US" w:bidi="ar-SA"/>
      </w:rPr>
    </w:lvl>
    <w:lvl w:ilvl="2" w:tplc="9800B72A">
      <w:numFmt w:val="bullet"/>
      <w:lvlText w:val="•"/>
      <w:lvlJc w:val="left"/>
      <w:pPr>
        <w:ind w:left="1835" w:hanging="284"/>
      </w:pPr>
      <w:rPr>
        <w:rFonts w:hint="default"/>
        <w:lang w:val="ru-RU" w:eastAsia="en-US" w:bidi="ar-SA"/>
      </w:rPr>
    </w:lvl>
    <w:lvl w:ilvl="3" w:tplc="5F92F046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4" w:tplc="3AA89FAC">
      <w:numFmt w:val="bullet"/>
      <w:lvlText w:val="•"/>
      <w:lvlJc w:val="left"/>
      <w:pPr>
        <w:ind w:left="3250" w:hanging="284"/>
      </w:pPr>
      <w:rPr>
        <w:rFonts w:hint="default"/>
        <w:lang w:val="ru-RU" w:eastAsia="en-US" w:bidi="ar-SA"/>
      </w:rPr>
    </w:lvl>
    <w:lvl w:ilvl="5" w:tplc="0ADAB340">
      <w:numFmt w:val="bullet"/>
      <w:lvlText w:val="•"/>
      <w:lvlJc w:val="left"/>
      <w:pPr>
        <w:ind w:left="3958" w:hanging="284"/>
      </w:pPr>
      <w:rPr>
        <w:rFonts w:hint="default"/>
        <w:lang w:val="ru-RU" w:eastAsia="en-US" w:bidi="ar-SA"/>
      </w:rPr>
    </w:lvl>
    <w:lvl w:ilvl="6" w:tplc="547A549C">
      <w:numFmt w:val="bullet"/>
      <w:lvlText w:val="•"/>
      <w:lvlJc w:val="left"/>
      <w:pPr>
        <w:ind w:left="4666" w:hanging="284"/>
      </w:pPr>
      <w:rPr>
        <w:rFonts w:hint="default"/>
        <w:lang w:val="ru-RU" w:eastAsia="en-US" w:bidi="ar-SA"/>
      </w:rPr>
    </w:lvl>
    <w:lvl w:ilvl="7" w:tplc="462EA8B2">
      <w:numFmt w:val="bullet"/>
      <w:lvlText w:val="•"/>
      <w:lvlJc w:val="left"/>
      <w:pPr>
        <w:ind w:left="5373" w:hanging="284"/>
      </w:pPr>
      <w:rPr>
        <w:rFonts w:hint="default"/>
        <w:lang w:val="ru-RU" w:eastAsia="en-US" w:bidi="ar-SA"/>
      </w:rPr>
    </w:lvl>
    <w:lvl w:ilvl="8" w:tplc="4244A296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</w:abstractNum>
  <w:abstractNum w:abstractNumId="13">
    <w:nsid w:val="3DB16459"/>
    <w:multiLevelType w:val="hybridMultilevel"/>
    <w:tmpl w:val="F71800E4"/>
    <w:lvl w:ilvl="0" w:tplc="76A882AE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7FEFBC4">
      <w:numFmt w:val="bullet"/>
      <w:lvlText w:val="•"/>
      <w:lvlJc w:val="left"/>
      <w:pPr>
        <w:ind w:left="1127" w:hanging="284"/>
      </w:pPr>
      <w:rPr>
        <w:rFonts w:hint="default"/>
        <w:lang w:val="ru-RU" w:eastAsia="en-US" w:bidi="ar-SA"/>
      </w:rPr>
    </w:lvl>
    <w:lvl w:ilvl="2" w:tplc="2D6049D0">
      <w:numFmt w:val="bullet"/>
      <w:lvlText w:val="•"/>
      <w:lvlJc w:val="left"/>
      <w:pPr>
        <w:ind w:left="1835" w:hanging="284"/>
      </w:pPr>
      <w:rPr>
        <w:rFonts w:hint="default"/>
        <w:lang w:val="ru-RU" w:eastAsia="en-US" w:bidi="ar-SA"/>
      </w:rPr>
    </w:lvl>
    <w:lvl w:ilvl="3" w:tplc="27F0A73C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4" w:tplc="2D3A736C">
      <w:numFmt w:val="bullet"/>
      <w:lvlText w:val="•"/>
      <w:lvlJc w:val="left"/>
      <w:pPr>
        <w:ind w:left="3250" w:hanging="284"/>
      </w:pPr>
      <w:rPr>
        <w:rFonts w:hint="default"/>
        <w:lang w:val="ru-RU" w:eastAsia="en-US" w:bidi="ar-SA"/>
      </w:rPr>
    </w:lvl>
    <w:lvl w:ilvl="5" w:tplc="8CAE586C">
      <w:numFmt w:val="bullet"/>
      <w:lvlText w:val="•"/>
      <w:lvlJc w:val="left"/>
      <w:pPr>
        <w:ind w:left="3958" w:hanging="284"/>
      </w:pPr>
      <w:rPr>
        <w:rFonts w:hint="default"/>
        <w:lang w:val="ru-RU" w:eastAsia="en-US" w:bidi="ar-SA"/>
      </w:rPr>
    </w:lvl>
    <w:lvl w:ilvl="6" w:tplc="9F9A6618">
      <w:numFmt w:val="bullet"/>
      <w:lvlText w:val="•"/>
      <w:lvlJc w:val="left"/>
      <w:pPr>
        <w:ind w:left="4666" w:hanging="284"/>
      </w:pPr>
      <w:rPr>
        <w:rFonts w:hint="default"/>
        <w:lang w:val="ru-RU" w:eastAsia="en-US" w:bidi="ar-SA"/>
      </w:rPr>
    </w:lvl>
    <w:lvl w:ilvl="7" w:tplc="1D72FBFA">
      <w:numFmt w:val="bullet"/>
      <w:lvlText w:val="•"/>
      <w:lvlJc w:val="left"/>
      <w:pPr>
        <w:ind w:left="5373" w:hanging="284"/>
      </w:pPr>
      <w:rPr>
        <w:rFonts w:hint="default"/>
        <w:lang w:val="ru-RU" w:eastAsia="en-US" w:bidi="ar-SA"/>
      </w:rPr>
    </w:lvl>
    <w:lvl w:ilvl="8" w:tplc="35706D92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</w:abstractNum>
  <w:abstractNum w:abstractNumId="14">
    <w:nsid w:val="4F5B1625"/>
    <w:multiLevelType w:val="hybridMultilevel"/>
    <w:tmpl w:val="7B2A6F72"/>
    <w:lvl w:ilvl="0" w:tplc="FE768E1A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FEF6A2">
      <w:numFmt w:val="bullet"/>
      <w:lvlText w:val="•"/>
      <w:lvlJc w:val="left"/>
      <w:pPr>
        <w:ind w:left="986" w:hanging="284"/>
      </w:pPr>
      <w:rPr>
        <w:rFonts w:hint="default"/>
        <w:lang w:val="ru-RU" w:eastAsia="en-US" w:bidi="ar-SA"/>
      </w:rPr>
    </w:lvl>
    <w:lvl w:ilvl="2" w:tplc="595CA32E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3" w:tplc="C4128D8A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4" w:tplc="580C1B90">
      <w:numFmt w:val="bullet"/>
      <w:lvlText w:val="•"/>
      <w:lvlJc w:val="left"/>
      <w:pPr>
        <w:ind w:left="2685" w:hanging="284"/>
      </w:pPr>
      <w:rPr>
        <w:rFonts w:hint="default"/>
        <w:lang w:val="ru-RU" w:eastAsia="en-US" w:bidi="ar-SA"/>
      </w:rPr>
    </w:lvl>
    <w:lvl w:ilvl="5" w:tplc="CF2449D8">
      <w:numFmt w:val="bullet"/>
      <w:lvlText w:val="•"/>
      <w:lvlJc w:val="left"/>
      <w:pPr>
        <w:ind w:left="3252" w:hanging="284"/>
      </w:pPr>
      <w:rPr>
        <w:rFonts w:hint="default"/>
        <w:lang w:val="ru-RU" w:eastAsia="en-US" w:bidi="ar-SA"/>
      </w:rPr>
    </w:lvl>
    <w:lvl w:ilvl="6" w:tplc="690EC458">
      <w:numFmt w:val="bullet"/>
      <w:lvlText w:val="•"/>
      <w:lvlJc w:val="left"/>
      <w:pPr>
        <w:ind w:left="3818" w:hanging="284"/>
      </w:pPr>
      <w:rPr>
        <w:rFonts w:hint="default"/>
        <w:lang w:val="ru-RU" w:eastAsia="en-US" w:bidi="ar-SA"/>
      </w:rPr>
    </w:lvl>
    <w:lvl w:ilvl="7" w:tplc="F2ECFC92">
      <w:numFmt w:val="bullet"/>
      <w:lvlText w:val="•"/>
      <w:lvlJc w:val="left"/>
      <w:pPr>
        <w:ind w:left="4384" w:hanging="284"/>
      </w:pPr>
      <w:rPr>
        <w:rFonts w:hint="default"/>
        <w:lang w:val="ru-RU" w:eastAsia="en-US" w:bidi="ar-SA"/>
      </w:rPr>
    </w:lvl>
    <w:lvl w:ilvl="8" w:tplc="0DF01572">
      <w:numFmt w:val="bullet"/>
      <w:lvlText w:val="•"/>
      <w:lvlJc w:val="left"/>
      <w:pPr>
        <w:ind w:left="4951" w:hanging="284"/>
      </w:pPr>
      <w:rPr>
        <w:rFonts w:hint="default"/>
        <w:lang w:val="ru-RU" w:eastAsia="en-US" w:bidi="ar-SA"/>
      </w:rPr>
    </w:lvl>
  </w:abstractNum>
  <w:abstractNum w:abstractNumId="15">
    <w:nsid w:val="523749BC"/>
    <w:multiLevelType w:val="hybridMultilevel"/>
    <w:tmpl w:val="D992682C"/>
    <w:lvl w:ilvl="0" w:tplc="DBB4331A">
      <w:numFmt w:val="bullet"/>
      <w:lvlText w:val=""/>
      <w:lvlJc w:val="left"/>
      <w:pPr>
        <w:ind w:left="42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681532">
      <w:numFmt w:val="bullet"/>
      <w:lvlText w:val="•"/>
      <w:lvlJc w:val="left"/>
      <w:pPr>
        <w:ind w:left="986" w:hanging="312"/>
      </w:pPr>
      <w:rPr>
        <w:rFonts w:hint="default"/>
        <w:lang w:val="ru-RU" w:eastAsia="en-US" w:bidi="ar-SA"/>
      </w:rPr>
    </w:lvl>
    <w:lvl w:ilvl="2" w:tplc="8604C98C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3" w:tplc="B7CCBAEE">
      <w:numFmt w:val="bullet"/>
      <w:lvlText w:val="•"/>
      <w:lvlJc w:val="left"/>
      <w:pPr>
        <w:ind w:left="2119" w:hanging="312"/>
      </w:pPr>
      <w:rPr>
        <w:rFonts w:hint="default"/>
        <w:lang w:val="ru-RU" w:eastAsia="en-US" w:bidi="ar-SA"/>
      </w:rPr>
    </w:lvl>
    <w:lvl w:ilvl="4" w:tplc="DA64D77E">
      <w:numFmt w:val="bullet"/>
      <w:lvlText w:val="•"/>
      <w:lvlJc w:val="left"/>
      <w:pPr>
        <w:ind w:left="2685" w:hanging="312"/>
      </w:pPr>
      <w:rPr>
        <w:rFonts w:hint="default"/>
        <w:lang w:val="ru-RU" w:eastAsia="en-US" w:bidi="ar-SA"/>
      </w:rPr>
    </w:lvl>
    <w:lvl w:ilvl="5" w:tplc="832A8954">
      <w:numFmt w:val="bullet"/>
      <w:lvlText w:val="•"/>
      <w:lvlJc w:val="left"/>
      <w:pPr>
        <w:ind w:left="3252" w:hanging="312"/>
      </w:pPr>
      <w:rPr>
        <w:rFonts w:hint="default"/>
        <w:lang w:val="ru-RU" w:eastAsia="en-US" w:bidi="ar-SA"/>
      </w:rPr>
    </w:lvl>
    <w:lvl w:ilvl="6" w:tplc="F2E26096">
      <w:numFmt w:val="bullet"/>
      <w:lvlText w:val="•"/>
      <w:lvlJc w:val="left"/>
      <w:pPr>
        <w:ind w:left="3818" w:hanging="312"/>
      </w:pPr>
      <w:rPr>
        <w:rFonts w:hint="default"/>
        <w:lang w:val="ru-RU" w:eastAsia="en-US" w:bidi="ar-SA"/>
      </w:rPr>
    </w:lvl>
    <w:lvl w:ilvl="7" w:tplc="E780D1F0">
      <w:numFmt w:val="bullet"/>
      <w:lvlText w:val="•"/>
      <w:lvlJc w:val="left"/>
      <w:pPr>
        <w:ind w:left="4384" w:hanging="312"/>
      </w:pPr>
      <w:rPr>
        <w:rFonts w:hint="default"/>
        <w:lang w:val="ru-RU" w:eastAsia="en-US" w:bidi="ar-SA"/>
      </w:rPr>
    </w:lvl>
    <w:lvl w:ilvl="8" w:tplc="9D626276">
      <w:numFmt w:val="bullet"/>
      <w:lvlText w:val="•"/>
      <w:lvlJc w:val="left"/>
      <w:pPr>
        <w:ind w:left="4951" w:hanging="312"/>
      </w:pPr>
      <w:rPr>
        <w:rFonts w:hint="default"/>
        <w:lang w:val="ru-RU" w:eastAsia="en-US" w:bidi="ar-SA"/>
      </w:rPr>
    </w:lvl>
  </w:abstractNum>
  <w:abstractNum w:abstractNumId="16">
    <w:nsid w:val="54DD61E7"/>
    <w:multiLevelType w:val="hybridMultilevel"/>
    <w:tmpl w:val="3FF63444"/>
    <w:lvl w:ilvl="0" w:tplc="68F4E9C6">
      <w:numFmt w:val="bullet"/>
      <w:lvlText w:val=""/>
      <w:lvlJc w:val="left"/>
      <w:pPr>
        <w:ind w:left="42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D6DEC4">
      <w:numFmt w:val="bullet"/>
      <w:lvlText w:val="•"/>
      <w:lvlJc w:val="left"/>
      <w:pPr>
        <w:ind w:left="986" w:hanging="312"/>
      </w:pPr>
      <w:rPr>
        <w:rFonts w:hint="default"/>
        <w:lang w:val="ru-RU" w:eastAsia="en-US" w:bidi="ar-SA"/>
      </w:rPr>
    </w:lvl>
    <w:lvl w:ilvl="2" w:tplc="B35A3AD8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3" w:tplc="EEBE71BC">
      <w:numFmt w:val="bullet"/>
      <w:lvlText w:val="•"/>
      <w:lvlJc w:val="left"/>
      <w:pPr>
        <w:ind w:left="2119" w:hanging="312"/>
      </w:pPr>
      <w:rPr>
        <w:rFonts w:hint="default"/>
        <w:lang w:val="ru-RU" w:eastAsia="en-US" w:bidi="ar-SA"/>
      </w:rPr>
    </w:lvl>
    <w:lvl w:ilvl="4" w:tplc="AA725474">
      <w:numFmt w:val="bullet"/>
      <w:lvlText w:val="•"/>
      <w:lvlJc w:val="left"/>
      <w:pPr>
        <w:ind w:left="2685" w:hanging="312"/>
      </w:pPr>
      <w:rPr>
        <w:rFonts w:hint="default"/>
        <w:lang w:val="ru-RU" w:eastAsia="en-US" w:bidi="ar-SA"/>
      </w:rPr>
    </w:lvl>
    <w:lvl w:ilvl="5" w:tplc="77DE2052">
      <w:numFmt w:val="bullet"/>
      <w:lvlText w:val="•"/>
      <w:lvlJc w:val="left"/>
      <w:pPr>
        <w:ind w:left="3252" w:hanging="312"/>
      </w:pPr>
      <w:rPr>
        <w:rFonts w:hint="default"/>
        <w:lang w:val="ru-RU" w:eastAsia="en-US" w:bidi="ar-SA"/>
      </w:rPr>
    </w:lvl>
    <w:lvl w:ilvl="6" w:tplc="58D8BEC6">
      <w:numFmt w:val="bullet"/>
      <w:lvlText w:val="•"/>
      <w:lvlJc w:val="left"/>
      <w:pPr>
        <w:ind w:left="3818" w:hanging="312"/>
      </w:pPr>
      <w:rPr>
        <w:rFonts w:hint="default"/>
        <w:lang w:val="ru-RU" w:eastAsia="en-US" w:bidi="ar-SA"/>
      </w:rPr>
    </w:lvl>
    <w:lvl w:ilvl="7" w:tplc="6C9040C2">
      <w:numFmt w:val="bullet"/>
      <w:lvlText w:val="•"/>
      <w:lvlJc w:val="left"/>
      <w:pPr>
        <w:ind w:left="4384" w:hanging="312"/>
      </w:pPr>
      <w:rPr>
        <w:rFonts w:hint="default"/>
        <w:lang w:val="ru-RU" w:eastAsia="en-US" w:bidi="ar-SA"/>
      </w:rPr>
    </w:lvl>
    <w:lvl w:ilvl="8" w:tplc="D68082A4">
      <w:numFmt w:val="bullet"/>
      <w:lvlText w:val="•"/>
      <w:lvlJc w:val="left"/>
      <w:pPr>
        <w:ind w:left="4951" w:hanging="312"/>
      </w:pPr>
      <w:rPr>
        <w:rFonts w:hint="default"/>
        <w:lang w:val="ru-RU" w:eastAsia="en-US" w:bidi="ar-SA"/>
      </w:rPr>
    </w:lvl>
  </w:abstractNum>
  <w:abstractNum w:abstractNumId="17">
    <w:nsid w:val="61F5368E"/>
    <w:multiLevelType w:val="hybridMultilevel"/>
    <w:tmpl w:val="894E1C62"/>
    <w:lvl w:ilvl="0" w:tplc="3C54EA4A">
      <w:start w:val="1"/>
      <w:numFmt w:val="decimal"/>
      <w:lvlText w:val="%1."/>
      <w:lvlJc w:val="left"/>
      <w:pPr>
        <w:ind w:left="963" w:hanging="253"/>
      </w:pPr>
      <w:rPr>
        <w:rFonts w:ascii="Times New Roman" w:eastAsia="Cambria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65D3E">
      <w:numFmt w:val="bullet"/>
      <w:lvlText w:val="•"/>
      <w:lvlJc w:val="left"/>
      <w:pPr>
        <w:ind w:left="1919" w:hanging="253"/>
      </w:pPr>
      <w:rPr>
        <w:rFonts w:hint="default"/>
        <w:lang w:val="ru-RU" w:eastAsia="en-US" w:bidi="ar-SA"/>
      </w:rPr>
    </w:lvl>
    <w:lvl w:ilvl="2" w:tplc="7E586978">
      <w:numFmt w:val="bullet"/>
      <w:lvlText w:val="•"/>
      <w:lvlJc w:val="left"/>
      <w:pPr>
        <w:ind w:left="2868" w:hanging="253"/>
      </w:pPr>
      <w:rPr>
        <w:rFonts w:hint="default"/>
        <w:lang w:val="ru-RU" w:eastAsia="en-US" w:bidi="ar-SA"/>
      </w:rPr>
    </w:lvl>
    <w:lvl w:ilvl="3" w:tplc="BD82A36C">
      <w:numFmt w:val="bullet"/>
      <w:lvlText w:val="•"/>
      <w:lvlJc w:val="left"/>
      <w:pPr>
        <w:ind w:left="3817" w:hanging="253"/>
      </w:pPr>
      <w:rPr>
        <w:rFonts w:hint="default"/>
        <w:lang w:val="ru-RU" w:eastAsia="en-US" w:bidi="ar-SA"/>
      </w:rPr>
    </w:lvl>
    <w:lvl w:ilvl="4" w:tplc="D5800BC6">
      <w:numFmt w:val="bullet"/>
      <w:lvlText w:val="•"/>
      <w:lvlJc w:val="left"/>
      <w:pPr>
        <w:ind w:left="4766" w:hanging="253"/>
      </w:pPr>
      <w:rPr>
        <w:rFonts w:hint="default"/>
        <w:lang w:val="ru-RU" w:eastAsia="en-US" w:bidi="ar-SA"/>
      </w:rPr>
    </w:lvl>
    <w:lvl w:ilvl="5" w:tplc="0B588D0A">
      <w:numFmt w:val="bullet"/>
      <w:lvlText w:val="•"/>
      <w:lvlJc w:val="left"/>
      <w:pPr>
        <w:ind w:left="5715" w:hanging="253"/>
      </w:pPr>
      <w:rPr>
        <w:rFonts w:hint="default"/>
        <w:lang w:val="ru-RU" w:eastAsia="en-US" w:bidi="ar-SA"/>
      </w:rPr>
    </w:lvl>
    <w:lvl w:ilvl="6" w:tplc="42F8A8E4">
      <w:numFmt w:val="bullet"/>
      <w:lvlText w:val="•"/>
      <w:lvlJc w:val="left"/>
      <w:pPr>
        <w:ind w:left="6663" w:hanging="253"/>
      </w:pPr>
      <w:rPr>
        <w:rFonts w:hint="default"/>
        <w:lang w:val="ru-RU" w:eastAsia="en-US" w:bidi="ar-SA"/>
      </w:rPr>
    </w:lvl>
    <w:lvl w:ilvl="7" w:tplc="CB94A4BA">
      <w:numFmt w:val="bullet"/>
      <w:lvlText w:val="•"/>
      <w:lvlJc w:val="left"/>
      <w:pPr>
        <w:ind w:left="7612" w:hanging="253"/>
      </w:pPr>
      <w:rPr>
        <w:rFonts w:hint="default"/>
        <w:lang w:val="ru-RU" w:eastAsia="en-US" w:bidi="ar-SA"/>
      </w:rPr>
    </w:lvl>
    <w:lvl w:ilvl="8" w:tplc="16E491B2">
      <w:numFmt w:val="bullet"/>
      <w:lvlText w:val="•"/>
      <w:lvlJc w:val="left"/>
      <w:pPr>
        <w:ind w:left="8561" w:hanging="253"/>
      </w:pPr>
      <w:rPr>
        <w:rFonts w:hint="default"/>
        <w:lang w:val="ru-RU" w:eastAsia="en-US" w:bidi="ar-SA"/>
      </w:rPr>
    </w:lvl>
  </w:abstractNum>
  <w:abstractNum w:abstractNumId="18">
    <w:nsid w:val="6E0F7BDA"/>
    <w:multiLevelType w:val="hybridMultilevel"/>
    <w:tmpl w:val="714CD572"/>
    <w:lvl w:ilvl="0" w:tplc="33BC0964">
      <w:numFmt w:val="bullet"/>
      <w:lvlText w:val=""/>
      <w:lvlJc w:val="left"/>
      <w:pPr>
        <w:ind w:left="7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04A80B6">
      <w:numFmt w:val="bullet"/>
      <w:lvlText w:val=""/>
      <w:lvlJc w:val="left"/>
      <w:pPr>
        <w:ind w:left="1401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92E79FC">
      <w:numFmt w:val="bullet"/>
      <w:lvlText w:val="•"/>
      <w:lvlJc w:val="left"/>
      <w:pPr>
        <w:ind w:left="2403" w:hanging="361"/>
      </w:pPr>
      <w:rPr>
        <w:rFonts w:hint="default"/>
        <w:lang w:val="ru-RU" w:eastAsia="en-US" w:bidi="ar-SA"/>
      </w:rPr>
    </w:lvl>
    <w:lvl w:ilvl="3" w:tplc="261431C4">
      <w:numFmt w:val="bullet"/>
      <w:lvlText w:val="•"/>
      <w:lvlJc w:val="left"/>
      <w:pPr>
        <w:ind w:left="3406" w:hanging="361"/>
      </w:pPr>
      <w:rPr>
        <w:rFonts w:hint="default"/>
        <w:lang w:val="ru-RU" w:eastAsia="en-US" w:bidi="ar-SA"/>
      </w:rPr>
    </w:lvl>
    <w:lvl w:ilvl="4" w:tplc="760AF24C">
      <w:numFmt w:val="bullet"/>
      <w:lvlText w:val="•"/>
      <w:lvlJc w:val="left"/>
      <w:pPr>
        <w:ind w:left="4409" w:hanging="361"/>
      </w:pPr>
      <w:rPr>
        <w:rFonts w:hint="default"/>
        <w:lang w:val="ru-RU" w:eastAsia="en-US" w:bidi="ar-SA"/>
      </w:rPr>
    </w:lvl>
    <w:lvl w:ilvl="5" w:tplc="D026C07A"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 w:tplc="889C6BF8">
      <w:numFmt w:val="bullet"/>
      <w:lvlText w:val="•"/>
      <w:lvlJc w:val="left"/>
      <w:pPr>
        <w:ind w:left="6415" w:hanging="361"/>
      </w:pPr>
      <w:rPr>
        <w:rFonts w:hint="default"/>
        <w:lang w:val="ru-RU" w:eastAsia="en-US" w:bidi="ar-SA"/>
      </w:rPr>
    </w:lvl>
    <w:lvl w:ilvl="7" w:tplc="8A5EA2D0">
      <w:numFmt w:val="bullet"/>
      <w:lvlText w:val="•"/>
      <w:lvlJc w:val="left"/>
      <w:pPr>
        <w:ind w:left="7418" w:hanging="361"/>
      </w:pPr>
      <w:rPr>
        <w:rFonts w:hint="default"/>
        <w:lang w:val="ru-RU" w:eastAsia="en-US" w:bidi="ar-SA"/>
      </w:rPr>
    </w:lvl>
    <w:lvl w:ilvl="8" w:tplc="B0EA955E">
      <w:numFmt w:val="bullet"/>
      <w:lvlText w:val="•"/>
      <w:lvlJc w:val="left"/>
      <w:pPr>
        <w:ind w:left="8421" w:hanging="361"/>
      </w:pPr>
      <w:rPr>
        <w:rFonts w:hint="default"/>
        <w:lang w:val="ru-RU" w:eastAsia="en-US" w:bidi="ar-SA"/>
      </w:rPr>
    </w:lvl>
  </w:abstractNum>
  <w:abstractNum w:abstractNumId="19">
    <w:nsid w:val="6FA60025"/>
    <w:multiLevelType w:val="hybridMultilevel"/>
    <w:tmpl w:val="F086DFEC"/>
    <w:lvl w:ilvl="0" w:tplc="712411E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2100D0"/>
    <w:multiLevelType w:val="hybridMultilevel"/>
    <w:tmpl w:val="8E04B146"/>
    <w:lvl w:ilvl="0" w:tplc="40822A9E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402FCFA">
      <w:numFmt w:val="bullet"/>
      <w:lvlText w:val="•"/>
      <w:lvlJc w:val="left"/>
      <w:pPr>
        <w:ind w:left="1127" w:hanging="284"/>
      </w:pPr>
      <w:rPr>
        <w:rFonts w:hint="default"/>
        <w:lang w:val="ru-RU" w:eastAsia="en-US" w:bidi="ar-SA"/>
      </w:rPr>
    </w:lvl>
    <w:lvl w:ilvl="2" w:tplc="C0ECDA50">
      <w:numFmt w:val="bullet"/>
      <w:lvlText w:val="•"/>
      <w:lvlJc w:val="left"/>
      <w:pPr>
        <w:ind w:left="1835" w:hanging="284"/>
      </w:pPr>
      <w:rPr>
        <w:rFonts w:hint="default"/>
        <w:lang w:val="ru-RU" w:eastAsia="en-US" w:bidi="ar-SA"/>
      </w:rPr>
    </w:lvl>
    <w:lvl w:ilvl="3" w:tplc="F20670AA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4" w:tplc="91A85278">
      <w:numFmt w:val="bullet"/>
      <w:lvlText w:val="•"/>
      <w:lvlJc w:val="left"/>
      <w:pPr>
        <w:ind w:left="3250" w:hanging="284"/>
      </w:pPr>
      <w:rPr>
        <w:rFonts w:hint="default"/>
        <w:lang w:val="ru-RU" w:eastAsia="en-US" w:bidi="ar-SA"/>
      </w:rPr>
    </w:lvl>
    <w:lvl w:ilvl="5" w:tplc="1892151C">
      <w:numFmt w:val="bullet"/>
      <w:lvlText w:val="•"/>
      <w:lvlJc w:val="left"/>
      <w:pPr>
        <w:ind w:left="3958" w:hanging="284"/>
      </w:pPr>
      <w:rPr>
        <w:rFonts w:hint="default"/>
        <w:lang w:val="ru-RU" w:eastAsia="en-US" w:bidi="ar-SA"/>
      </w:rPr>
    </w:lvl>
    <w:lvl w:ilvl="6" w:tplc="1D3CD1F8">
      <w:numFmt w:val="bullet"/>
      <w:lvlText w:val="•"/>
      <w:lvlJc w:val="left"/>
      <w:pPr>
        <w:ind w:left="4666" w:hanging="284"/>
      </w:pPr>
      <w:rPr>
        <w:rFonts w:hint="default"/>
        <w:lang w:val="ru-RU" w:eastAsia="en-US" w:bidi="ar-SA"/>
      </w:rPr>
    </w:lvl>
    <w:lvl w:ilvl="7" w:tplc="BE066A6A">
      <w:numFmt w:val="bullet"/>
      <w:lvlText w:val="•"/>
      <w:lvlJc w:val="left"/>
      <w:pPr>
        <w:ind w:left="5373" w:hanging="284"/>
      </w:pPr>
      <w:rPr>
        <w:rFonts w:hint="default"/>
        <w:lang w:val="ru-RU" w:eastAsia="en-US" w:bidi="ar-SA"/>
      </w:rPr>
    </w:lvl>
    <w:lvl w:ilvl="8" w:tplc="F40AAEFC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</w:abstractNum>
  <w:abstractNum w:abstractNumId="21">
    <w:nsid w:val="74F951DC"/>
    <w:multiLevelType w:val="multilevel"/>
    <w:tmpl w:val="18CEF098"/>
    <w:lvl w:ilvl="0">
      <w:start w:val="3"/>
      <w:numFmt w:val="decimal"/>
      <w:lvlText w:val="%1"/>
      <w:lvlJc w:val="left"/>
      <w:pPr>
        <w:ind w:left="1116" w:hanging="436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16" w:hanging="436"/>
      </w:pPr>
      <w:rPr>
        <w:rFonts w:ascii="Times New Roman" w:eastAsia="Cambria" w:hAnsi="Times New Roman" w:cs="Times New Roman" w:hint="default"/>
        <w:b/>
        <w:bCs/>
        <w:i/>
        <w:iCs/>
        <w:color w:val="auto"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401" w:hanging="361"/>
      </w:pPr>
      <w:rPr>
        <w:rFonts w:ascii="Times New Roman" w:eastAsia="Cambria" w:hAnsi="Times New Roman" w:cs="Times New Roman" w:hint="default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0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1" w:hanging="361"/>
      </w:pPr>
      <w:rPr>
        <w:rFonts w:hint="default"/>
        <w:lang w:val="ru-RU" w:eastAsia="en-US" w:bidi="ar-SA"/>
      </w:rPr>
    </w:lvl>
  </w:abstractNum>
  <w:abstractNum w:abstractNumId="22">
    <w:nsid w:val="7B123120"/>
    <w:multiLevelType w:val="hybridMultilevel"/>
    <w:tmpl w:val="BB424792"/>
    <w:lvl w:ilvl="0" w:tplc="09D46ECC">
      <w:numFmt w:val="bullet"/>
      <w:lvlText w:val=""/>
      <w:lvlJc w:val="left"/>
      <w:pPr>
        <w:ind w:left="42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3E00FC">
      <w:numFmt w:val="bullet"/>
      <w:lvlText w:val="•"/>
      <w:lvlJc w:val="left"/>
      <w:pPr>
        <w:ind w:left="986" w:hanging="312"/>
      </w:pPr>
      <w:rPr>
        <w:rFonts w:hint="default"/>
        <w:lang w:val="ru-RU" w:eastAsia="en-US" w:bidi="ar-SA"/>
      </w:rPr>
    </w:lvl>
    <w:lvl w:ilvl="2" w:tplc="25882798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3" w:tplc="61B02048">
      <w:numFmt w:val="bullet"/>
      <w:lvlText w:val="•"/>
      <w:lvlJc w:val="left"/>
      <w:pPr>
        <w:ind w:left="2119" w:hanging="312"/>
      </w:pPr>
      <w:rPr>
        <w:rFonts w:hint="default"/>
        <w:lang w:val="ru-RU" w:eastAsia="en-US" w:bidi="ar-SA"/>
      </w:rPr>
    </w:lvl>
    <w:lvl w:ilvl="4" w:tplc="D644A4E4">
      <w:numFmt w:val="bullet"/>
      <w:lvlText w:val="•"/>
      <w:lvlJc w:val="left"/>
      <w:pPr>
        <w:ind w:left="2685" w:hanging="312"/>
      </w:pPr>
      <w:rPr>
        <w:rFonts w:hint="default"/>
        <w:lang w:val="ru-RU" w:eastAsia="en-US" w:bidi="ar-SA"/>
      </w:rPr>
    </w:lvl>
    <w:lvl w:ilvl="5" w:tplc="40C06DD8">
      <w:numFmt w:val="bullet"/>
      <w:lvlText w:val="•"/>
      <w:lvlJc w:val="left"/>
      <w:pPr>
        <w:ind w:left="3252" w:hanging="312"/>
      </w:pPr>
      <w:rPr>
        <w:rFonts w:hint="default"/>
        <w:lang w:val="ru-RU" w:eastAsia="en-US" w:bidi="ar-SA"/>
      </w:rPr>
    </w:lvl>
    <w:lvl w:ilvl="6" w:tplc="5060D400">
      <w:numFmt w:val="bullet"/>
      <w:lvlText w:val="•"/>
      <w:lvlJc w:val="left"/>
      <w:pPr>
        <w:ind w:left="3818" w:hanging="312"/>
      </w:pPr>
      <w:rPr>
        <w:rFonts w:hint="default"/>
        <w:lang w:val="ru-RU" w:eastAsia="en-US" w:bidi="ar-SA"/>
      </w:rPr>
    </w:lvl>
    <w:lvl w:ilvl="7" w:tplc="7A384B84">
      <w:numFmt w:val="bullet"/>
      <w:lvlText w:val="•"/>
      <w:lvlJc w:val="left"/>
      <w:pPr>
        <w:ind w:left="4384" w:hanging="312"/>
      </w:pPr>
      <w:rPr>
        <w:rFonts w:hint="default"/>
        <w:lang w:val="ru-RU" w:eastAsia="en-US" w:bidi="ar-SA"/>
      </w:rPr>
    </w:lvl>
    <w:lvl w:ilvl="8" w:tplc="61EC1F32">
      <w:numFmt w:val="bullet"/>
      <w:lvlText w:val="•"/>
      <w:lvlJc w:val="left"/>
      <w:pPr>
        <w:ind w:left="4951" w:hanging="312"/>
      </w:pPr>
      <w:rPr>
        <w:rFonts w:hint="default"/>
        <w:lang w:val="ru-RU" w:eastAsia="en-US" w:bidi="ar-SA"/>
      </w:rPr>
    </w:lvl>
  </w:abstractNum>
  <w:abstractNum w:abstractNumId="23">
    <w:nsid w:val="7BF9406C"/>
    <w:multiLevelType w:val="hybridMultilevel"/>
    <w:tmpl w:val="58DED7B8"/>
    <w:lvl w:ilvl="0" w:tplc="2C16D298">
      <w:numFmt w:val="bullet"/>
      <w:lvlText w:val=""/>
      <w:lvlJc w:val="left"/>
      <w:pPr>
        <w:ind w:left="42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A2C4F7C">
      <w:numFmt w:val="bullet"/>
      <w:lvlText w:val="•"/>
      <w:lvlJc w:val="left"/>
      <w:pPr>
        <w:ind w:left="986" w:hanging="284"/>
      </w:pPr>
      <w:rPr>
        <w:rFonts w:hint="default"/>
        <w:lang w:val="ru-RU" w:eastAsia="en-US" w:bidi="ar-SA"/>
      </w:rPr>
    </w:lvl>
    <w:lvl w:ilvl="2" w:tplc="DE063B48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3" w:tplc="8A36AC6C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4" w:tplc="32EAB79C">
      <w:numFmt w:val="bullet"/>
      <w:lvlText w:val="•"/>
      <w:lvlJc w:val="left"/>
      <w:pPr>
        <w:ind w:left="2685" w:hanging="284"/>
      </w:pPr>
      <w:rPr>
        <w:rFonts w:hint="default"/>
        <w:lang w:val="ru-RU" w:eastAsia="en-US" w:bidi="ar-SA"/>
      </w:rPr>
    </w:lvl>
    <w:lvl w:ilvl="5" w:tplc="7FC4E8C4">
      <w:numFmt w:val="bullet"/>
      <w:lvlText w:val="•"/>
      <w:lvlJc w:val="left"/>
      <w:pPr>
        <w:ind w:left="3252" w:hanging="284"/>
      </w:pPr>
      <w:rPr>
        <w:rFonts w:hint="default"/>
        <w:lang w:val="ru-RU" w:eastAsia="en-US" w:bidi="ar-SA"/>
      </w:rPr>
    </w:lvl>
    <w:lvl w:ilvl="6" w:tplc="3C04D5B8">
      <w:numFmt w:val="bullet"/>
      <w:lvlText w:val="•"/>
      <w:lvlJc w:val="left"/>
      <w:pPr>
        <w:ind w:left="3818" w:hanging="284"/>
      </w:pPr>
      <w:rPr>
        <w:rFonts w:hint="default"/>
        <w:lang w:val="ru-RU" w:eastAsia="en-US" w:bidi="ar-SA"/>
      </w:rPr>
    </w:lvl>
    <w:lvl w:ilvl="7" w:tplc="B50E9278">
      <w:numFmt w:val="bullet"/>
      <w:lvlText w:val="•"/>
      <w:lvlJc w:val="left"/>
      <w:pPr>
        <w:ind w:left="4384" w:hanging="284"/>
      </w:pPr>
      <w:rPr>
        <w:rFonts w:hint="default"/>
        <w:lang w:val="ru-RU" w:eastAsia="en-US" w:bidi="ar-SA"/>
      </w:rPr>
    </w:lvl>
    <w:lvl w:ilvl="8" w:tplc="AD9257F4">
      <w:numFmt w:val="bullet"/>
      <w:lvlText w:val="•"/>
      <w:lvlJc w:val="left"/>
      <w:pPr>
        <w:ind w:left="4951" w:hanging="284"/>
      </w:pPr>
      <w:rPr>
        <w:rFonts w:hint="default"/>
        <w:lang w:val="ru-RU" w:eastAsia="en-US" w:bidi="ar-SA"/>
      </w:rPr>
    </w:lvl>
  </w:abstractNum>
  <w:abstractNum w:abstractNumId="24">
    <w:nsid w:val="7DC962FD"/>
    <w:multiLevelType w:val="multilevel"/>
    <w:tmpl w:val="AE8CB82A"/>
    <w:lvl w:ilvl="0">
      <w:start w:val="3"/>
      <w:numFmt w:val="decimal"/>
      <w:lvlText w:val="%1."/>
      <w:lvlJc w:val="left"/>
      <w:pPr>
        <w:ind w:left="932" w:hanging="253"/>
      </w:pPr>
      <w:rPr>
        <w:rFonts w:ascii="Times New Roman" w:eastAsia="Cambria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6" w:hanging="436"/>
      </w:pPr>
      <w:rPr>
        <w:rFonts w:ascii="Times New Roman" w:eastAsia="Cambria" w:hAnsi="Times New Roman" w:cs="Times New Roman" w:hint="default"/>
        <w:b/>
        <w:bCs/>
        <w:i/>
        <w:iCs/>
        <w:color w:val="auto"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801" w:hanging="557"/>
      </w:pPr>
      <w:rPr>
        <w:rFonts w:ascii="Times New Roman" w:eastAsia="Cambria" w:hAnsi="Times New Roman" w:cs="Times New Roman" w:hint="default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8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7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4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55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7"/>
  </w:num>
  <w:num w:numId="3">
    <w:abstractNumId w:val="4"/>
  </w:num>
  <w:num w:numId="4">
    <w:abstractNumId w:val="3"/>
  </w:num>
  <w:num w:numId="5">
    <w:abstractNumId w:val="24"/>
  </w:num>
  <w:num w:numId="6">
    <w:abstractNumId w:val="6"/>
  </w:num>
  <w:num w:numId="7">
    <w:abstractNumId w:val="2"/>
  </w:num>
  <w:num w:numId="8">
    <w:abstractNumId w:val="15"/>
  </w:num>
  <w:num w:numId="9">
    <w:abstractNumId w:val="16"/>
  </w:num>
  <w:num w:numId="10">
    <w:abstractNumId w:val="5"/>
  </w:num>
  <w:num w:numId="11">
    <w:abstractNumId w:val="22"/>
  </w:num>
  <w:num w:numId="12">
    <w:abstractNumId w:val="7"/>
  </w:num>
  <w:num w:numId="13">
    <w:abstractNumId w:val="23"/>
  </w:num>
  <w:num w:numId="14">
    <w:abstractNumId w:val="14"/>
  </w:num>
  <w:num w:numId="15">
    <w:abstractNumId w:val="21"/>
  </w:num>
  <w:num w:numId="16">
    <w:abstractNumId w:val="0"/>
  </w:num>
  <w:num w:numId="17">
    <w:abstractNumId w:val="13"/>
  </w:num>
  <w:num w:numId="18">
    <w:abstractNumId w:val="20"/>
  </w:num>
  <w:num w:numId="19">
    <w:abstractNumId w:val="12"/>
  </w:num>
  <w:num w:numId="20">
    <w:abstractNumId w:val="1"/>
  </w:num>
  <w:num w:numId="21">
    <w:abstractNumId w:val="8"/>
  </w:num>
  <w:num w:numId="22">
    <w:abstractNumId w:val="9"/>
  </w:num>
  <w:num w:numId="23">
    <w:abstractNumId w:val="10"/>
  </w:num>
  <w:num w:numId="24">
    <w:abstractNumId w:val="19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02539"/>
    <w:rsid w:val="000444F5"/>
    <w:rsid w:val="001033BD"/>
    <w:rsid w:val="001107C6"/>
    <w:rsid w:val="00125BCB"/>
    <w:rsid w:val="00191E0F"/>
    <w:rsid w:val="001C1B0F"/>
    <w:rsid w:val="001E3653"/>
    <w:rsid w:val="00221081"/>
    <w:rsid w:val="00276074"/>
    <w:rsid w:val="0029725D"/>
    <w:rsid w:val="00314C33"/>
    <w:rsid w:val="003225F1"/>
    <w:rsid w:val="005210AF"/>
    <w:rsid w:val="0053259E"/>
    <w:rsid w:val="0058687F"/>
    <w:rsid w:val="00613803"/>
    <w:rsid w:val="00664A21"/>
    <w:rsid w:val="006703B4"/>
    <w:rsid w:val="0070781E"/>
    <w:rsid w:val="00770807"/>
    <w:rsid w:val="00771ED9"/>
    <w:rsid w:val="00811727"/>
    <w:rsid w:val="008B3AD3"/>
    <w:rsid w:val="008F5DF5"/>
    <w:rsid w:val="008F74AF"/>
    <w:rsid w:val="00920F4B"/>
    <w:rsid w:val="00950CD7"/>
    <w:rsid w:val="00985AF1"/>
    <w:rsid w:val="009C4F0B"/>
    <w:rsid w:val="00A8148D"/>
    <w:rsid w:val="00A97F48"/>
    <w:rsid w:val="00AB142F"/>
    <w:rsid w:val="00AC1036"/>
    <w:rsid w:val="00B02539"/>
    <w:rsid w:val="00B17606"/>
    <w:rsid w:val="00B33C42"/>
    <w:rsid w:val="00B633D4"/>
    <w:rsid w:val="00B776C1"/>
    <w:rsid w:val="00B85431"/>
    <w:rsid w:val="00BC6784"/>
    <w:rsid w:val="00BE29EE"/>
    <w:rsid w:val="00C91E60"/>
    <w:rsid w:val="00C93B10"/>
    <w:rsid w:val="00CE28B2"/>
    <w:rsid w:val="00D14C83"/>
    <w:rsid w:val="00DA1A93"/>
    <w:rsid w:val="00E53E55"/>
    <w:rsid w:val="00F0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31"/>
  </w:style>
  <w:style w:type="paragraph" w:styleId="1">
    <w:name w:val="heading 1"/>
    <w:basedOn w:val="a"/>
    <w:next w:val="a"/>
    <w:link w:val="10"/>
    <w:uiPriority w:val="9"/>
    <w:qFormat/>
    <w:rsid w:val="00DA1A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A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A9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A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unhideWhenUsed/>
    <w:rsid w:val="00DA1A9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A1A93"/>
  </w:style>
  <w:style w:type="character" w:customStyle="1" w:styleId="20">
    <w:name w:val="Заголовок 2 Знак"/>
    <w:basedOn w:val="a0"/>
    <w:link w:val="2"/>
    <w:uiPriority w:val="9"/>
    <w:semiHidden/>
    <w:rsid w:val="00DA1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A1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B33C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A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A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A9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A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unhideWhenUsed/>
    <w:rsid w:val="00DA1A9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A1A93"/>
  </w:style>
  <w:style w:type="character" w:customStyle="1" w:styleId="20">
    <w:name w:val="Заголовок 2 Знак"/>
    <w:basedOn w:val="a0"/>
    <w:link w:val="2"/>
    <w:uiPriority w:val="9"/>
    <w:semiHidden/>
    <w:rsid w:val="00DA1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A1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16</Pages>
  <Words>7234</Words>
  <Characters>41237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Пользователь Windows</cp:lastModifiedBy>
  <cp:revision>26</cp:revision>
  <dcterms:created xsi:type="dcterms:W3CDTF">2021-07-07T16:17:00Z</dcterms:created>
  <dcterms:modified xsi:type="dcterms:W3CDTF">2023-03-16T08:39:00Z</dcterms:modified>
</cp:coreProperties>
</file>